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17AB69CB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8A1A2" w14:textId="0A4DF09C" w:rsidR="007A47A6" w:rsidRPr="0096022C" w:rsidRDefault="005B06E3" w:rsidP="0096022C">
      <w:pPr>
        <w:pStyle w:val="Heading1"/>
        <w:jc w:val="center"/>
        <w:rPr>
          <w:rFonts w:ascii="TH SarabunPSK" w:eastAsia="Cordia New" w:hAnsi="TH SarabunPSK" w:cs="TH SarabunPSK"/>
          <w:b/>
          <w:bCs/>
          <w:color w:val="000000" w:themeColor="text1"/>
        </w:rPr>
      </w:pPr>
      <w:r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แบบฟอร์ม</w:t>
      </w:r>
      <w:r w:rsidR="005E7918"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แผนงาน</w:t>
      </w:r>
      <w:r w:rsidR="00486218"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พัฒนาวิทยาศาสตร์และ</w:t>
      </w:r>
      <w:r w:rsidR="003F22D1"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เทคโนโลยี</w:t>
      </w:r>
    </w:p>
    <w:bookmarkEnd w:id="0"/>
    <w:p w14:paraId="350F3B55" w14:textId="77777777" w:rsidR="001603D1" w:rsidRPr="001603D1" w:rsidRDefault="001603D1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7CDDD9B0" w14:textId="77777777" w:rsidR="006A2B2F" w:rsidRDefault="006A2B2F" w:rsidP="006A2B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72D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งบประมาณโครงการพัฒนาวิทยาศาสตร์และเทคโนโลยี</w:t>
      </w:r>
    </w:p>
    <w:p w14:paraId="3BF310B9" w14:textId="620855C4" w:rsidR="001603D1" w:rsidRPr="001603D1" w:rsidRDefault="001603D1" w:rsidP="001603D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/>
          <w:b/>
          <w:bCs/>
          <w:sz w:val="32"/>
          <w:szCs w:val="32"/>
        </w:rPr>
        <w:t>(Science and Technology Development Fund; ST)</w:t>
      </w:r>
    </w:p>
    <w:p w14:paraId="5FA35317" w14:textId="2A32C80E" w:rsidR="00616E0F" w:rsidRPr="001603D1" w:rsidRDefault="00616E0F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CAA2371" w14:textId="4E824278" w:rsidR="003F2CA9" w:rsidRPr="001603D1" w:rsidRDefault="003F2CA9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ปีงบประมาณ 2568</w:t>
      </w:r>
    </w:p>
    <w:p w14:paraId="1ADE17C2" w14:textId="7937757E" w:rsidR="004B65C3" w:rsidRPr="006536EA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536EA">
        <w:rPr>
          <w:rFonts w:ascii="TH SarabunPSK" w:eastAsia="Sarabun" w:hAnsi="TH SarabunPSK" w:cs="TH SarabunPSK"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5D39724E" w14:textId="5AA7701D" w:rsidR="00683CCD" w:rsidRPr="0096022C" w:rsidRDefault="003E6487" w:rsidP="0096022C">
      <w:pPr>
        <w:pStyle w:val="Heading1"/>
        <w:shd w:val="clear" w:color="auto" w:fill="D0CECE" w:themeFill="background2" w:themeFillShade="E6"/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</w:pPr>
      <w:r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 xml:space="preserve">ส่วนที่ 1 </w:t>
      </w:r>
      <w:r w:rsidR="009600F7"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>ข้อมูลทั่วไป</w:t>
      </w:r>
      <w:r w:rsidR="009600F7" w:rsidRPr="0096022C">
        <w:rPr>
          <w:rFonts w:ascii="TH SarabunPSK" w:eastAsia="Cordia New" w:hAnsi="TH SarabunPSK" w:cs="TH SarabunPSK" w:hint="cs"/>
          <w:b/>
          <w:bCs/>
          <w:color w:val="000000" w:themeColor="text1"/>
          <w:sz w:val="24"/>
          <w:szCs w:val="32"/>
          <w:cs/>
        </w:rPr>
        <w:t>และข้อมูลเชิงนโยบาย</w:t>
      </w:r>
    </w:p>
    <w:p w14:paraId="5D3F272D" w14:textId="77777777" w:rsidR="00F176F8" w:rsidRDefault="00F176F8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5393C53" w14:textId="7496C537" w:rsidR="00081441" w:rsidRPr="00081441" w:rsidRDefault="00081441" w:rsidP="0008144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08144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ชื่อแผนงาน</w:t>
      </w:r>
      <w:r w:rsidRPr="0008144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653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07D189BD" w14:textId="77777777" w:rsidR="00254BE0" w:rsidRDefault="00081441" w:rsidP="0025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229EA1AD" w14:textId="1A7CCFB6" w:rsidR="00081441" w:rsidRDefault="00081441" w:rsidP="0058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03A311D2" w14:textId="77777777" w:rsidR="00F00770" w:rsidRPr="00983413" w:rsidRDefault="00F00770" w:rsidP="0058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FCD673E" w14:textId="0B5B0BEA" w:rsidR="00F00770" w:rsidRDefault="00F26F83" w:rsidP="00081441">
      <w:pPr>
        <w:pStyle w:val="ListParagraph"/>
        <w:numPr>
          <w:ilvl w:val="0"/>
          <w:numId w:val="4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ความ</w:t>
      </w:r>
      <w:r w:rsidR="00F0077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สอดคล้องของแผนงานที่เสนอกับแผนระดับชาติ และแผนด้าน ววน. พ.ศ. 2566-2570</w:t>
      </w:r>
    </w:p>
    <w:p w14:paraId="0DFC0981" w14:textId="573A6747" w:rsidR="00F00770" w:rsidRDefault="00F00770" w:rsidP="00F00770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แผนงานที่เสนอ</w:t>
      </w:r>
      <w:r w:rsidR="00081441" w:rsidRPr="00F0077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สอดคล้อง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หรือสนับสนุน</w:t>
      </w:r>
      <w:r w:rsidR="00081441" w:rsidRPr="00F0077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แผนแม่บทภายใต้ยุทธศาสตร์ชาติประเด็นใดมากที่สุด</w:t>
      </w:r>
      <w:r w:rsidR="00081441" w:rsidRPr="00F007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1441" w:rsidRPr="00F00770">
        <w:rPr>
          <w:rFonts w:ascii="TH SarabunPSK" w:hAnsi="TH SarabunPSK" w:cs="TH SarabunPSK"/>
          <w:color w:val="000000" w:themeColor="text1"/>
          <w:sz w:val="32"/>
          <w:szCs w:val="32"/>
        </w:rPr>
        <w:t>(Dropdown)</w:t>
      </w:r>
    </w:p>
    <w:p w14:paraId="224E3BA9" w14:textId="773870E2" w:rsidR="00F00770" w:rsidRDefault="00F00770" w:rsidP="00F00770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07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แผนงานที่เสนอสอดคล</w:t>
      </w:r>
      <w:r w:rsidRPr="00F0077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้องหรือสนับสนุน</w:t>
      </w:r>
      <w:r w:rsidR="00081441" w:rsidRPr="00F00770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  <w:lang w:bidi="th-TH"/>
        </w:rPr>
        <w:t>หมุดหมายใด</w:t>
      </w:r>
      <w:r w:rsidR="00081441" w:rsidRPr="00F00770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081441" w:rsidRPr="00F00770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  <w:lang w:bidi="th-TH"/>
        </w:rPr>
        <w:t>ภายใต้แแผนพัฒนาเศรษฐกิจและสังคมแห่งชาติฉบับที่</w:t>
      </w:r>
      <w:r w:rsidR="00081441" w:rsidRPr="00F00770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081441" w:rsidRPr="00F00770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  <w:t xml:space="preserve">13 </w:t>
      </w:r>
      <w:r w:rsidR="00081441" w:rsidRPr="00F00770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  <w:lang w:bidi="th-TH"/>
        </w:rPr>
        <w:t>มากที่สุด</w:t>
      </w:r>
      <w:r w:rsidR="00081441" w:rsidRPr="00F00770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081441" w:rsidRPr="00F007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1441" w:rsidRPr="00F00770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081441" w:rsidRPr="00F007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D781B00" w14:textId="297306B3" w:rsidR="00081441" w:rsidRDefault="00F26F83" w:rsidP="00F26F83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6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แผนงานที่เสนอสอดคล</w:t>
      </w:r>
      <w:r w:rsidRPr="00F26F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้องหรือสนับสนุน</w:t>
      </w:r>
      <w:r w:rsidR="00081441" w:rsidRPr="00F26F83">
        <w:rPr>
          <w:rFonts w:ascii="TH SarabunPSK" w:hAnsi="TH SarabunPSK" w:cs="TH SarabunPSK"/>
          <w:sz w:val="32"/>
          <w:szCs w:val="32"/>
          <w:cs/>
          <w:lang w:val="th-TH" w:bidi="th-TH"/>
        </w:rPr>
        <w:t>ยุทธศาสตร์</w:t>
      </w:r>
      <w:r w:rsidR="00081441" w:rsidRPr="00F26F83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ตามแผนด้าน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ววน.</w:t>
      </w:r>
      <w:r w:rsidR="00081441" w:rsidRPr="00F26F8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53085">
        <w:rPr>
          <w:rFonts w:ascii="TH SarabunPSK" w:hAnsi="TH SarabunPSK" w:cs="TH SarabunPSK"/>
          <w:sz w:val="32"/>
          <w:szCs w:val="32"/>
          <w:cs/>
          <w:lang w:val="th-TH" w:bidi="th-TH"/>
        </w:rPr>
        <w:t>ข</w:t>
      </w:r>
      <w:r w:rsidR="00053085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องประเทศ </w:t>
      </w:r>
      <w:r w:rsidR="00081441" w:rsidRPr="00F26F83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พ</w:t>
      </w:r>
      <w:r w:rsidR="00081441" w:rsidRPr="00F26F83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="00081441" w:rsidRPr="00F26F83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ศ</w:t>
      </w:r>
      <w:r w:rsidR="00081441" w:rsidRPr="00F26F8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. 2566-2570 </w:t>
      </w:r>
      <w:r w:rsidR="00081441" w:rsidRPr="00F26F83">
        <w:rPr>
          <w:rFonts w:ascii="TH SarabunPSK" w:hAnsi="TH SarabunPSK" w:cs="TH SarabunPSK"/>
          <w:sz w:val="32"/>
          <w:szCs w:val="32"/>
          <w:cs/>
          <w:lang w:val="th-TH" w:bidi="th-TH"/>
        </w:rPr>
        <w:t>ใดมากที่สุด</w:t>
      </w:r>
      <w:r w:rsidR="00081441" w:rsidRPr="00F26F8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81441" w:rsidRPr="00F26F8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081441" w:rsidRPr="00F26F8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1441" w:rsidRPr="00F26F83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081441" w:rsidRPr="00F26F8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817B8CD" w14:textId="77777777" w:rsidR="00F26F83" w:rsidRDefault="00F26F83" w:rsidP="00F26F8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E10356" w14:textId="2F607648" w:rsidR="00F26F83" w:rsidRDefault="00F26F83" w:rsidP="00F26F83">
      <w:pPr>
        <w:pStyle w:val="ListParagraph"/>
        <w:numPr>
          <w:ilvl w:val="0"/>
          <w:numId w:val="4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ความสอดคล้องของแผนงา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นที่เสนอกับยุทธศาสตร์ เป้าประสงค์และตัวชี้วัดของหน่วยงาน</w:t>
      </w:r>
    </w:p>
    <w:p w14:paraId="0CE7B0E6" w14:textId="042654AD" w:rsidR="00F26F83" w:rsidRDefault="00F26F83" w:rsidP="00F26F83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แผนงานที่เสนอสอดคล้องกับยุทธศาสตร์ใดของหน่วยงาน </w:t>
      </w:r>
      <w:r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</w:t>
      </w:r>
      <w:r w:rsidR="005F691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64A5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จากที่</w:t>
      </w:r>
      <w:r w:rsidR="005F691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หน่วยงานกรอกข้อมูลหน่วยงาน</w:t>
      </w:r>
      <w:r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19F67C8F" w14:textId="08EBD69E" w:rsidR="00F26F83" w:rsidRDefault="00F26F83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26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แผนงานที่เสนอสอดคล</w:t>
      </w:r>
      <w:r w:rsidRPr="00F26F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้องกับเป้าประสงค์ใดของหน่วยงาน </w:t>
      </w:r>
      <w:bookmarkStart w:id="1" w:name="_Hlk54383536"/>
      <w:r w:rsidR="005F691D"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</w:t>
      </w:r>
      <w:r w:rsidR="005F691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F691D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จากที่</w:t>
      </w:r>
      <w:r w:rsidR="005F691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หน่วยงานกรอกข้อมูลหน่วยงาน</w:t>
      </w:r>
      <w:r w:rsidR="005F691D"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1A1222BC" w14:textId="20152B1B" w:rsidR="00081441" w:rsidRPr="00F26F83" w:rsidRDefault="00081441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ตัวชี้วัดเป้าหมาย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ของแผนงาน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ทั้งเชิงคุณภาพ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และเชิงปริมาณ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1"/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ที่สอดคล้องกับ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ยุทธศาสตร์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ของ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หน่วยงาน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ในปีงบประมาณที่เสนอขอ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พร้อมทั้งระบุค่าเป้าหมาย</w:t>
      </w:r>
    </w:p>
    <w:p w14:paraId="44CB4204" w14:textId="58A9AB11" w:rsidR="00081441" w:rsidRPr="00866B5F" w:rsidRDefault="00081441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5D04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ตัวชี้วัดเป้าหมาย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</w:t>
      </w:r>
      <w:r w:rsidR="00B06BF6" w:rsidRPr="00B06BF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B06BF6" w:rsidRPr="00F26F8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(drop-down)</w:t>
      </w:r>
    </w:p>
    <w:p w14:paraId="3E07974F" w14:textId="261AA123" w:rsidR="00081441" w:rsidRPr="00866B5F" w:rsidRDefault="00081441" w:rsidP="00081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="00F26F8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5D04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เชิงปริมาณ</w:t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จำนวน...................................</w:t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หน่วยนับ.............................</w:t>
      </w:r>
    </w:p>
    <w:p w14:paraId="1359ADF0" w14:textId="56A052D3" w:rsidR="00081441" w:rsidRPr="00866B5F" w:rsidRDefault="00081441" w:rsidP="00081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="00B06BF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5D04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เชิงคุณภาพ</w:t>
      </w:r>
      <w:r w:rsidR="00B06BF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ค่าเป้าหมาย...............................................................</w:t>
      </w:r>
      <w:r w:rsidR="00B06BF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</w:t>
      </w:r>
    </w:p>
    <w:p w14:paraId="69DD3D57" w14:textId="77777777" w:rsidR="00A7653E" w:rsidRPr="00B72D75" w:rsidRDefault="00A7653E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72729904" w14:textId="5718B4CF" w:rsidR="00081441" w:rsidRPr="006B7224" w:rsidRDefault="00081441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6B7224">
        <w:rPr>
          <w:rFonts w:ascii="TH SarabunPSK" w:eastAsia="Sarabun" w:hAnsi="TH SarabunPSK" w:cs="TH SarabunPSK"/>
          <w:sz w:val="28"/>
          <w:cs/>
        </w:rPr>
        <w:t xml:space="preserve">หมายเหตุ </w:t>
      </w:r>
      <w:r w:rsidRPr="006B7224">
        <w:rPr>
          <w:rFonts w:ascii="TH SarabunPSK" w:eastAsia="Sarabun" w:hAnsi="TH SarabunPSK" w:cs="TH SarabunPSK"/>
          <w:sz w:val="28"/>
        </w:rPr>
        <w:t xml:space="preserve">: </w:t>
      </w:r>
    </w:p>
    <w:p w14:paraId="31651D93" w14:textId="77777777" w:rsidR="00081441" w:rsidRPr="006B7224" w:rsidRDefault="00081441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B7224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35410F5F" w14:textId="77777777" w:rsidR="006301A7" w:rsidRPr="006B7224" w:rsidRDefault="00081441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6B7224">
        <w:rPr>
          <w:rFonts w:ascii="TH SarabunPSK" w:eastAsia="Sarabun" w:hAnsi="TH SarabunPSK" w:cs="TH SarabunPSK" w:hint="cs"/>
          <w:sz w:val="28"/>
          <w:cs/>
        </w:rPr>
        <w:t>ค่า</w:t>
      </w:r>
      <w:r w:rsidRPr="006B7224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7479329D" w14:textId="77777777" w:rsidR="006B7224" w:rsidRDefault="006B7224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6EEDBF49" w14:textId="7E7076DE" w:rsidR="006301A7" w:rsidRDefault="006301A7" w:rsidP="006301A7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ลักษณะแผนงาน</w:t>
      </w:r>
    </w:p>
    <w:p w14:paraId="2EC17DED" w14:textId="43DB7358" w:rsidR="00081441" w:rsidRPr="006301A7" w:rsidRDefault="00081441" w:rsidP="006301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301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แผนงานใหม่</w:t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06C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แผนงานต่อเนื่อง</w:t>
      </w:r>
    </w:p>
    <w:p w14:paraId="5008C73C" w14:textId="77777777" w:rsidR="00081441" w:rsidRPr="00983413" w:rsidRDefault="00081441" w:rsidP="006301A7">
      <w:pPr>
        <w:spacing w:after="0" w:line="240" w:lineRule="auto"/>
        <w:ind w:right="318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7BD03657" w14:textId="77777777" w:rsidR="00081441" w:rsidRPr="00983413" w:rsidRDefault="00081441" w:rsidP="006301A7">
      <w:pPr>
        <w:spacing w:after="0" w:line="240" w:lineRule="auto"/>
        <w:ind w:right="318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7DC196DF" w14:textId="77777777" w:rsidR="00081441" w:rsidRDefault="00081441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.................... </w:t>
      </w:r>
    </w:p>
    <w:p w14:paraId="06C5DF2D" w14:textId="77777777" w:rsidR="00081441" w:rsidRPr="004A48D5" w:rsidRDefault="00081441" w:rsidP="00081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00F860E" w14:textId="77777777" w:rsidR="00081441" w:rsidRPr="00983413" w:rsidRDefault="00081441" w:rsidP="00A6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983413">
        <w:rPr>
          <w:rFonts w:ascii="TH SarabunPSK" w:hAnsi="TH SarabunPSK" w:cs="TH SarabunPSK"/>
          <w:sz w:val="32"/>
          <w:szCs w:val="32"/>
        </w:rPr>
        <w:t>:</w:t>
      </w:r>
    </w:p>
    <w:p w14:paraId="1E96B695" w14:textId="77777777" w:rsidR="00081441" w:rsidRPr="00983413" w:rsidRDefault="00081441" w:rsidP="006301A7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</w:p>
    <w:p w14:paraId="16E73066" w14:textId="2E1CFC05" w:rsidR="00081441" w:rsidRDefault="00081441" w:rsidP="006301A7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>แผนงานต่อเนื่อง คือแผนงานที่ดำเนินการต่อเนื่องจากปีงบประมาณที่ผ่านมา</w:t>
      </w:r>
    </w:p>
    <w:p w14:paraId="0FCEAFE9" w14:textId="77777777" w:rsidR="006301A7" w:rsidRDefault="006301A7" w:rsidP="006301A7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155512D5" w14:textId="26860333" w:rsidR="00081441" w:rsidRPr="006301A7" w:rsidRDefault="00081441" w:rsidP="006301A7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301A7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ผู้อำนวยการแผนงาน</w:t>
      </w:r>
      <w:r w:rsidRPr="006301A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301A7">
        <w:rPr>
          <w:rFonts w:ascii="TH SarabunPSK" w:eastAsia="Sarabun" w:hAnsi="TH SarabunPSK" w:cs="TH SarabunPSK"/>
          <w:sz w:val="32"/>
          <w:szCs w:val="32"/>
        </w:rPr>
        <w:t>(</w:t>
      </w:r>
      <w:r w:rsidRPr="006301A7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ผู้รับผิดชอบแผนงาน</w:t>
      </w:r>
      <w:r w:rsidRPr="006301A7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TableGrid"/>
        <w:tblpPr w:leftFromText="180" w:rightFromText="180" w:vertAnchor="text" w:tblpX="-289" w:tblpY="113"/>
        <w:tblW w:w="9493" w:type="dxa"/>
        <w:tblLook w:val="04A0" w:firstRow="1" w:lastRow="0" w:firstColumn="1" w:lastColumn="0" w:noHBand="0" w:noVBand="1"/>
      </w:tblPr>
      <w:tblGrid>
        <w:gridCol w:w="2127"/>
        <w:gridCol w:w="2259"/>
        <w:gridCol w:w="2257"/>
        <w:gridCol w:w="2850"/>
      </w:tblGrid>
      <w:tr w:rsidR="00081441" w:rsidRPr="0019126C" w14:paraId="5718C716" w14:textId="77777777" w:rsidTr="00A61DA2">
        <w:trPr>
          <w:trHeight w:val="539"/>
        </w:trPr>
        <w:tc>
          <w:tcPr>
            <w:tcW w:w="2127" w:type="dxa"/>
            <w:shd w:val="clear" w:color="auto" w:fill="D9D9D9" w:themeFill="background1" w:themeFillShade="D9"/>
          </w:tcPr>
          <w:p w14:paraId="7BC02CD3" w14:textId="77777777" w:rsidR="00081441" w:rsidRPr="007670E4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6848461" w14:textId="77777777" w:rsidR="00081441" w:rsidRPr="008655D8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4D73C1A" w14:textId="77777777" w:rsidR="00081441" w:rsidRPr="007670E4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00299A80" w14:textId="77777777" w:rsidR="00081441" w:rsidRPr="007670E4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</w:p>
        </w:tc>
      </w:tr>
      <w:tr w:rsidR="00081441" w:rsidRPr="0019126C" w14:paraId="0BC0483D" w14:textId="77777777" w:rsidTr="00A61DA2">
        <w:trPr>
          <w:trHeight w:val="539"/>
        </w:trPr>
        <w:tc>
          <w:tcPr>
            <w:tcW w:w="2127" w:type="dxa"/>
          </w:tcPr>
          <w:p w14:paraId="6C9A85BC" w14:textId="77777777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7F09775A" w14:textId="1127EC52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2934B3DA" w14:textId="3B46FEA2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0" w:type="dxa"/>
          </w:tcPr>
          <w:p w14:paraId="65E48B48" w14:textId="2CD2732A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EF23747" w14:textId="0FE3F0F8" w:rsidR="0012225D" w:rsidRPr="0096022C" w:rsidRDefault="0012225D" w:rsidP="0096022C">
      <w:pPr>
        <w:pStyle w:val="Heading1"/>
        <w:shd w:val="clear" w:color="auto" w:fill="D0CECE" w:themeFill="background2" w:themeFillShade="E6"/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</w:pPr>
      <w:r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 xml:space="preserve">ส่วนที่ </w:t>
      </w:r>
      <w:r w:rsidRPr="0096022C">
        <w:rPr>
          <w:rFonts w:ascii="TH SarabunPSK" w:eastAsia="Cordia New" w:hAnsi="TH SarabunPSK" w:cs="TH SarabunPSK" w:hint="cs"/>
          <w:b/>
          <w:bCs/>
          <w:color w:val="000000" w:themeColor="text1"/>
          <w:sz w:val="24"/>
          <w:szCs w:val="32"/>
          <w:cs/>
        </w:rPr>
        <w:t>2</w:t>
      </w:r>
      <w:r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 xml:space="preserve"> </w:t>
      </w:r>
      <w:r w:rsidRPr="0096022C">
        <w:rPr>
          <w:rFonts w:ascii="TH SarabunPSK" w:eastAsia="Cordia New" w:hAnsi="TH SarabunPSK" w:cs="TH SarabunPSK" w:hint="cs"/>
          <w:b/>
          <w:bCs/>
          <w:color w:val="000000" w:themeColor="text1"/>
          <w:sz w:val="24"/>
          <w:szCs w:val="32"/>
          <w:cs/>
        </w:rPr>
        <w:t>รายละเอียดแผนงาน</w:t>
      </w:r>
    </w:p>
    <w:p w14:paraId="59DE650F" w14:textId="1381397B" w:rsidR="0012225D" w:rsidRDefault="0012225D" w:rsidP="0012225D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หลักการและเหตุผลของแผนงานเป็นภาพรวมที่มุ่งเน้นในภาพยุทธศาสตร์หน่วยงาน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รวมถึงแสดงให้เห็นความสอดคล้องกับวัตถุประสงค์ของกองทุนฯ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ยุทธศาสตร์และแผนด้าน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ววน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และประเภทกิจกรรมโครงการพัฒนาวิทยาศาสตร์และเทคโนโลยี</w:t>
      </w:r>
    </w:p>
    <w:p w14:paraId="03D6A243" w14:textId="778B1E4F" w:rsidR="006B7224" w:rsidRP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D7E08B" w14:textId="77777777" w:rsidR="0012225D" w:rsidRPr="00DF5772" w:rsidRDefault="0012225D" w:rsidP="0012225D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lang w:bidi="th-TH"/>
        </w:rPr>
      </w:pP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กรอบแนวคิด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แนวทางการดำเนินงาน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lang w:bidi="th-TH"/>
        </w:rPr>
        <w:t>(Framework/Approach)</w:t>
      </w:r>
    </w:p>
    <w:p w14:paraId="21B58932" w14:textId="77777777" w:rsidR="0012225D" w:rsidRPr="00DF5772" w:rsidRDefault="0012225D" w:rsidP="001222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F5772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นิยาม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กรอบแนวคิด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แนวทางการดำเนินงาน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lang w:bidi="th-TH"/>
        </w:rPr>
        <w:t>(Framework/Approach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DF5772">
        <w:rPr>
          <w:rFonts w:ascii="TH SarabunPSK" w:eastAsia="Sarabun" w:hAnsi="TH SarabunPSK" w:cs="TH SarabunPSK"/>
          <w:sz w:val="32"/>
          <w:szCs w:val="32"/>
          <w:lang w:bidi="th-TH"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หมายถึง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การประมวล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ความคิดรวบยอดของแผนงานที่แสดงความเกี่ยวข้องระหว่างโครงการภายใต้แผนงาน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และแนวทางการดำเนินงาน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เพื่อนำไปสู่ผลลัพธ์สุดท้ายของแผนงาน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144BB342" w14:textId="77777777" w:rsidR="006B7224" w:rsidRP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1DC81" w14:textId="2E7178D4" w:rsidR="0012225D" w:rsidRPr="00DF5772" w:rsidRDefault="0012225D" w:rsidP="0012225D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หัวข้อ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ประเด็น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และขอบเขตของแผนงาน</w:t>
      </w:r>
    </w:p>
    <w:p w14:paraId="3728B741" w14:textId="77777777" w:rsidR="006B7224" w:rsidRP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B722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50B44" w14:textId="77777777" w:rsidR="0012225D" w:rsidRPr="00DF5772" w:rsidRDefault="0012225D" w:rsidP="0012225D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เป้าหมายสุดท้ายเมื่อสิ้นสุดการดำเนินงานของแผนงาน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รวมถึงแผนการใช้ประโยชน์และแนวทางการบริหารจัดการหรือติดตามประเมินผล</w:t>
      </w:r>
    </w:p>
    <w:p w14:paraId="64BE17B4" w14:textId="77777777" w:rsidR="0012225D" w:rsidRPr="00DF5772" w:rsidRDefault="0012225D" w:rsidP="0012225D">
      <w:pPr>
        <w:pStyle w:val="ListParagraph"/>
        <w:spacing w:after="120" w:line="240" w:lineRule="auto"/>
        <w:contextualSpacing w:val="0"/>
        <w:jc w:val="thaiDistribute"/>
        <w:rPr>
          <w:rFonts w:ascii="TH SarabunPSK" w:hAnsi="TH SarabunPSK" w:cs="TH SarabunPSK"/>
          <w:color w:val="44546A" w:themeColor="text2"/>
          <w:sz w:val="32"/>
          <w:szCs w:val="32"/>
        </w:rPr>
      </w:pP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>(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นิยาม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เป้าหมายสุดท้าย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หมายถึง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สิ่งที่คาดหวังเมื่อสิ้นสุดการดำเนินงานของแผนงานในปีสุดท้าย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>)</w:t>
      </w:r>
    </w:p>
    <w:p w14:paraId="6309BF88" w14:textId="77777777" w:rsidR="006B7224" w:rsidRP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032B9" w14:textId="640EF7C0" w:rsidR="0012225D" w:rsidRPr="00DF5772" w:rsidRDefault="0012225D" w:rsidP="0012225D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ตัวชี้วัดความสำเร็จเมื่อสิ้นสุดแผนงาน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462389D2" w14:textId="77777777" w:rsidR="0012225D" w:rsidRPr="00DF5772" w:rsidRDefault="0012225D" w:rsidP="0012225D">
      <w:pPr>
        <w:pStyle w:val="ListParagraph"/>
        <w:spacing w:after="0" w:line="240" w:lineRule="auto"/>
        <w:ind w:left="284" w:firstLine="43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5772">
        <w:rPr>
          <w:rFonts w:ascii="TH SarabunPSK" w:hAnsi="TH SarabunPSK" w:cs="TH SarabunPSK"/>
          <w:sz w:val="32"/>
          <w:szCs w:val="32"/>
          <w:cs/>
        </w:rPr>
        <w:t>(</w:t>
      </w: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นิยาม</w:t>
      </w:r>
      <w:r w:rsidRPr="00DF5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ตัวชี้วัดความสำเร็จ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F5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สิ่งที่จะเป็นตัวบ่งชี้ว่าแผนงานนั้นสามารถปฏิบัติงานบรรลุตาม</w:t>
      </w:r>
    </w:p>
    <w:p w14:paraId="7BC6D758" w14:textId="7C6EEA68" w:rsidR="0012225D" w:rsidRPr="00DF5772" w:rsidRDefault="0012225D" w:rsidP="0012225D">
      <w:pPr>
        <w:pStyle w:val="ListParagraph"/>
        <w:spacing w:after="0" w:line="240" w:lineRule="auto"/>
        <w:ind w:left="284" w:firstLine="43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เป้าหมายที่วางไว้ได้หรือไม่</w:t>
      </w:r>
      <w:r w:rsidRPr="00DF5772">
        <w:rPr>
          <w:rFonts w:ascii="TH SarabunPSK" w:hAnsi="TH SarabunPSK" w:cs="TH SarabunPSK"/>
          <w:sz w:val="32"/>
          <w:szCs w:val="32"/>
          <w:cs/>
        </w:rPr>
        <w:t>)</w:t>
      </w:r>
    </w:p>
    <w:p w14:paraId="25188D77" w14:textId="77777777" w:rsidR="00A7653E" w:rsidRPr="006B7224" w:rsidRDefault="00A7653E" w:rsidP="00A7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039CA" w14:textId="77777777" w:rsidR="0012225D" w:rsidRPr="00DF5772" w:rsidRDefault="0012225D" w:rsidP="0012225D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lastRenderedPageBreak/>
        <w:t>เป้าหมายรายปี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lang w:val="th-TH" w:bidi="th-TH"/>
        </w:rPr>
        <w:t>(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ระบุเป้าหมายทุกปีของแผนงาน</w:t>
      </w:r>
      <w:r w:rsidRPr="00DF5772">
        <w:rPr>
          <w:rFonts w:ascii="TH SarabunPSK" w:hAnsi="TH SarabunPSK" w:cs="TH SarabunPSK"/>
          <w:sz w:val="32"/>
          <w:szCs w:val="32"/>
          <w:lang w:val="th-TH" w:bidi="th-TH"/>
        </w:rPr>
        <w:t xml:space="preserve">)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12225D" w:rsidRPr="00DF5772" w14:paraId="5BF211D0" w14:textId="77777777">
        <w:trPr>
          <w:trHeight w:val="406"/>
        </w:trPr>
        <w:tc>
          <w:tcPr>
            <w:tcW w:w="1555" w:type="dxa"/>
          </w:tcPr>
          <w:p w14:paraId="38F5C6BC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</w:tcPr>
          <w:p w14:paraId="47D5F7A8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</w:tcPr>
          <w:p w14:paraId="768ACE4E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รายละเอียดสิ่งที่จะส่งมอบรายปี </w:t>
            </w:r>
          </w:p>
          <w:p w14:paraId="46198437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</w:tr>
      <w:tr w:rsidR="0012225D" w:rsidRPr="009B5BDE" w14:paraId="3937A089" w14:textId="77777777">
        <w:tc>
          <w:tcPr>
            <w:tcW w:w="1555" w:type="dxa"/>
          </w:tcPr>
          <w:p w14:paraId="70A23E9D" w14:textId="77777777" w:rsidR="0012225D" w:rsidRPr="00DF5772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B48F603" w14:textId="77777777" w:rsidR="0012225D" w:rsidRPr="00DF5772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591296FF" w14:textId="77777777" w:rsidR="0012225D" w:rsidRPr="00DF5772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2225D" w:rsidRPr="00C907EB" w14:paraId="6AAD763A" w14:textId="77777777">
        <w:tc>
          <w:tcPr>
            <w:tcW w:w="1555" w:type="dxa"/>
          </w:tcPr>
          <w:p w14:paraId="261670D4" w14:textId="77777777" w:rsidR="0012225D" w:rsidRPr="009B5BDE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magenta"/>
              </w:rPr>
            </w:pPr>
          </w:p>
        </w:tc>
        <w:tc>
          <w:tcPr>
            <w:tcW w:w="2409" w:type="dxa"/>
          </w:tcPr>
          <w:p w14:paraId="45F32C50" w14:textId="77777777" w:rsidR="0012225D" w:rsidRPr="009B5BDE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magenta"/>
              </w:rPr>
            </w:pPr>
          </w:p>
        </w:tc>
        <w:tc>
          <w:tcPr>
            <w:tcW w:w="5245" w:type="dxa"/>
          </w:tcPr>
          <w:p w14:paraId="1CF7D4DA" w14:textId="77777777" w:rsidR="0012225D" w:rsidRPr="00C907EB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F3CB104" w14:textId="77777777" w:rsidR="00A7653E" w:rsidRDefault="00A7653E" w:rsidP="00A7653E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FB105B" w14:textId="244FBE8B" w:rsidR="006301A7" w:rsidRPr="006301A7" w:rsidRDefault="006301A7" w:rsidP="0012225D">
      <w:pPr>
        <w:pStyle w:val="ListParagraph"/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01A7">
        <w:rPr>
          <w:rFonts w:ascii="TH SarabunPSK" w:hAnsi="TH SarabunPSK" w:cs="TH SarabunPSK"/>
          <w:sz w:val="32"/>
          <w:szCs w:val="32"/>
          <w:cs/>
          <w:lang w:bidi="th-TH"/>
        </w:rPr>
        <w:t>ชื่อโครงการและงบประมาณภายใต้แผนงานในปีที่เสนอขอ</w:t>
      </w:r>
      <w:r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01A7">
        <w:rPr>
          <w:rFonts w:ascii="TH SarabunPSK" w:hAnsi="TH SarabunPSK" w:cs="TH SarabunPSK"/>
          <w:sz w:val="32"/>
          <w:szCs w:val="32"/>
          <w:cs/>
          <w:lang w:bidi="th-TH"/>
        </w:rPr>
        <w:t>โดยเรียงลำดับความสำคัญของโครงการจากมากไปน้อย</w:t>
      </w:r>
      <w:r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5245"/>
        <w:gridCol w:w="2835"/>
      </w:tblGrid>
      <w:tr w:rsidR="006301A7" w:rsidRPr="00C907EB" w14:paraId="36F4346B" w14:textId="77777777" w:rsidTr="00A61DA2">
        <w:tc>
          <w:tcPr>
            <w:tcW w:w="1418" w:type="dxa"/>
            <w:shd w:val="clear" w:color="auto" w:fill="D9D9D9" w:themeFill="background1" w:themeFillShade="D9"/>
          </w:tcPr>
          <w:p w14:paraId="3AAF1899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A4F8AFE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9428F7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6301A7" w:rsidRPr="00C907EB" w14:paraId="01D116D6" w14:textId="77777777" w:rsidTr="00A61DA2">
        <w:tc>
          <w:tcPr>
            <w:tcW w:w="1418" w:type="dxa"/>
          </w:tcPr>
          <w:p w14:paraId="518BB88C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833BE3A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15C26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49E5C25E" w14:textId="77777777" w:rsidTr="00A61DA2">
        <w:tc>
          <w:tcPr>
            <w:tcW w:w="1418" w:type="dxa"/>
          </w:tcPr>
          <w:p w14:paraId="4D65C29E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3E80E0D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6FF3B9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0FB4DDC3" w14:textId="77777777">
        <w:tc>
          <w:tcPr>
            <w:tcW w:w="6663" w:type="dxa"/>
            <w:gridSpan w:val="2"/>
          </w:tcPr>
          <w:p w14:paraId="0E5E78E7" w14:textId="77777777" w:rsidR="006301A7" w:rsidRPr="00C907EB" w:rsidRDefault="006301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งบประมาณรวมทุกโครงการ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14:paraId="5950E6D8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F440F9" w14:textId="77777777" w:rsidR="00A61DA2" w:rsidRDefault="00A61DA2" w:rsidP="00A61DA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C4DE5" w14:textId="7D3ACDC0" w:rsidR="006301A7" w:rsidRPr="006301A7" w:rsidRDefault="006301A7" w:rsidP="0012225D">
      <w:pPr>
        <w:pStyle w:val="ListParagraph"/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01A7">
        <w:rPr>
          <w:rFonts w:ascii="TH SarabunPSK" w:hAnsi="TH SarabunPSK" w:cs="TH SarabunPSK"/>
          <w:sz w:val="32"/>
          <w:szCs w:val="32"/>
          <w:cs/>
        </w:rPr>
        <w:t xml:space="preserve">งบประมาณของแผนงาน </w:t>
      </w:r>
    </w:p>
    <w:p w14:paraId="75350BAD" w14:textId="0BB5D439" w:rsidR="006301A7" w:rsidRPr="006301A7" w:rsidRDefault="0012225D" w:rsidP="0012225D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8.1</w:t>
      </w:r>
      <w:r w:rsidR="006301A7" w:rsidRPr="006301A7">
        <w:rPr>
          <w:rFonts w:ascii="TH SarabunPSK" w:hAnsi="TH SarabunPSK" w:cs="TH SarabunPSK"/>
          <w:sz w:val="32"/>
          <w:szCs w:val="32"/>
        </w:rPr>
        <w:t xml:space="preserve"> </w:t>
      </w:r>
      <w:r w:rsidR="006301A7" w:rsidRPr="006301A7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รายละเอียดประมาณการงบประมาณตลอดแผนงาน</w:t>
      </w:r>
      <w:r w:rsidR="006301A7"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6301A7" w:rsidRPr="00C907EB" w14:paraId="7B4AF031" w14:textId="77777777" w:rsidTr="00A61DA2">
        <w:tc>
          <w:tcPr>
            <w:tcW w:w="1418" w:type="dxa"/>
            <w:shd w:val="clear" w:color="auto" w:fill="D9D9D9" w:themeFill="background1" w:themeFillShade="D9"/>
          </w:tcPr>
          <w:p w14:paraId="22BB50C4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07163DBB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6301A7" w:rsidRPr="00C907EB" w14:paraId="26F014B4" w14:textId="77777777" w:rsidTr="00A61DA2">
        <w:tc>
          <w:tcPr>
            <w:tcW w:w="1418" w:type="dxa"/>
          </w:tcPr>
          <w:p w14:paraId="04ED9006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28BAF259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5ED13FA8" w14:textId="77777777" w:rsidTr="00A61DA2">
        <w:tc>
          <w:tcPr>
            <w:tcW w:w="1418" w:type="dxa"/>
          </w:tcPr>
          <w:p w14:paraId="63570518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1C6B6368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1E7A8B45" w14:textId="77777777" w:rsidTr="00A61DA2">
        <w:tc>
          <w:tcPr>
            <w:tcW w:w="1418" w:type="dxa"/>
          </w:tcPr>
          <w:p w14:paraId="1C83F6A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0D9B6B92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3D97A1" w14:textId="135071CA" w:rsidR="006301A7" w:rsidRPr="006301A7" w:rsidRDefault="0012225D" w:rsidP="00A61DA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8.2 </w:t>
      </w:r>
      <w:r w:rsidR="006301A7" w:rsidRPr="006301A7">
        <w:rPr>
          <w:rFonts w:ascii="TH SarabunPSK" w:hAnsi="TH SarabunPSK" w:cs="TH SarabunPSK"/>
          <w:sz w:val="32"/>
          <w:szCs w:val="32"/>
          <w:cs/>
          <w:lang w:bidi="th-TH"/>
        </w:rPr>
        <w:t>แสดงงบประมาณรวมของแผนงานในปีที่เสนอขอ</w:t>
      </w:r>
      <w:r w:rsidR="006301A7"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1A7" w:rsidRPr="006301A7">
        <w:rPr>
          <w:rFonts w:ascii="TH SarabunPSK" w:hAnsi="TH SarabunPSK" w:cs="TH SarabunPSK"/>
          <w:sz w:val="32"/>
          <w:szCs w:val="32"/>
        </w:rPr>
        <w:t>(</w:t>
      </w:r>
      <w:r w:rsidR="006301A7" w:rsidRPr="006301A7">
        <w:rPr>
          <w:rFonts w:ascii="TH SarabunPSK" w:hAnsi="TH SarabunPSK" w:cs="TH SarabunPSK"/>
          <w:sz w:val="32"/>
          <w:szCs w:val="32"/>
          <w:cs/>
        </w:rPr>
        <w:t>25</w:t>
      </w:r>
      <w:r w:rsidR="006301A7" w:rsidRPr="006301A7">
        <w:rPr>
          <w:rFonts w:ascii="TH SarabunPSK" w:hAnsi="TH SarabunPSK" w:cs="TH SarabunPSK"/>
          <w:color w:val="0000FF"/>
          <w:sz w:val="32"/>
          <w:szCs w:val="32"/>
          <w:cs/>
        </w:rPr>
        <w:t>68</w:t>
      </w:r>
      <w:r w:rsidR="006301A7" w:rsidRPr="006301A7">
        <w:rPr>
          <w:rFonts w:ascii="TH SarabunPSK" w:hAnsi="TH SarabunPSK" w:cs="TH SarabunPSK"/>
          <w:sz w:val="32"/>
          <w:szCs w:val="32"/>
        </w:rPr>
        <w:t xml:space="preserve">)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6301A7" w:rsidRPr="00C907EB" w14:paraId="2FE98F6C" w14:textId="77777777">
        <w:trPr>
          <w:tblHeader/>
        </w:trPr>
        <w:tc>
          <w:tcPr>
            <w:tcW w:w="4395" w:type="dxa"/>
            <w:shd w:val="clear" w:color="auto" w:fill="D9D9D9" w:themeFill="background1" w:themeFillShade="D9"/>
          </w:tcPr>
          <w:p w14:paraId="141BED75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E716983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6301A7" w:rsidRPr="00C907EB" w14:paraId="41122FB9" w14:textId="77777777">
        <w:tc>
          <w:tcPr>
            <w:tcW w:w="4395" w:type="dxa"/>
          </w:tcPr>
          <w:p w14:paraId="2E2FEAFE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5245" w:type="dxa"/>
          </w:tcPr>
          <w:p w14:paraId="7F56D40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780319D0" w14:textId="77777777">
        <w:tc>
          <w:tcPr>
            <w:tcW w:w="4395" w:type="dxa"/>
          </w:tcPr>
          <w:p w14:paraId="71BD91D0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245" w:type="dxa"/>
          </w:tcPr>
          <w:p w14:paraId="108FCEF4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7C32AD1D" w14:textId="77777777">
        <w:tc>
          <w:tcPr>
            <w:tcW w:w="4395" w:type="dxa"/>
          </w:tcPr>
          <w:p w14:paraId="2A024317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245" w:type="dxa"/>
          </w:tcPr>
          <w:p w14:paraId="33D48D04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03E0832C" w14:textId="77777777">
        <w:tc>
          <w:tcPr>
            <w:tcW w:w="4395" w:type="dxa"/>
          </w:tcPr>
          <w:p w14:paraId="3F28297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5245" w:type="dxa"/>
          </w:tcPr>
          <w:p w14:paraId="02CCBFA3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13B100ED" w14:textId="77777777">
        <w:tc>
          <w:tcPr>
            <w:tcW w:w="4395" w:type="dxa"/>
          </w:tcPr>
          <w:p w14:paraId="5714CFE1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245" w:type="dxa"/>
          </w:tcPr>
          <w:p w14:paraId="5477D19B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31F500BC" w14:textId="77777777">
        <w:tc>
          <w:tcPr>
            <w:tcW w:w="4395" w:type="dxa"/>
          </w:tcPr>
          <w:p w14:paraId="087D40DE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งบลงทุน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ครุภัณฑ์ </w:t>
            </w:r>
          </w:p>
        </w:tc>
        <w:tc>
          <w:tcPr>
            <w:tcW w:w="5245" w:type="dxa"/>
          </w:tcPr>
          <w:p w14:paraId="482E440A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588AC47E" w14:textId="77777777">
        <w:tc>
          <w:tcPr>
            <w:tcW w:w="4395" w:type="dxa"/>
          </w:tcPr>
          <w:p w14:paraId="1F2A029E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29B32477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898F68" w14:textId="77777777" w:rsidR="00A7653E" w:rsidRDefault="00A7653E" w:rsidP="00C21C4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8B5036" w14:textId="77777777" w:rsidR="00B72D75" w:rsidRDefault="00B72D75" w:rsidP="0088463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018F062" w14:textId="77777777" w:rsidR="00B72D75" w:rsidRDefault="00B72D75" w:rsidP="0088463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336C3E5" w14:textId="77777777" w:rsidR="00B72D75" w:rsidRDefault="00B72D75" w:rsidP="0088463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8BD2A4B" w14:textId="77777777" w:rsidR="00B72D75" w:rsidRDefault="00B72D75" w:rsidP="0088463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CB7A138" w14:textId="77777777" w:rsidR="00B72D75" w:rsidRDefault="00B72D75" w:rsidP="0088463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9D5601C" w14:textId="77777777" w:rsidR="00B72D75" w:rsidRDefault="00B72D75" w:rsidP="0088463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7A2E9F1" w14:textId="77777777" w:rsidR="00B72D75" w:rsidRDefault="00B72D75" w:rsidP="0088463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A500F52" w14:textId="79D4E6B0" w:rsidR="00884634" w:rsidRDefault="00884634" w:rsidP="0088463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เอกสารแนบ</w:t>
      </w:r>
    </w:p>
    <w:p w14:paraId="1C68BC05" w14:textId="77777777" w:rsidR="00884634" w:rsidRPr="00635FE0" w:rsidRDefault="00884634" w:rsidP="0088463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901CFA0" w14:textId="77777777" w:rsidR="00884634" w:rsidRPr="00635FE0" w:rsidRDefault="00884634" w:rsidP="00884634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35F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แผนแม่บทภายใต้ยุทธศาสตร์ชาติ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35FE0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635F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8715B9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01) </w:t>
      </w:r>
      <w:r w:rsidRPr="00635FE0">
        <w:rPr>
          <w:rFonts w:ascii="TH SarabunPSK" w:hAnsi="TH SarabunPSK" w:cs="TH SarabunPSK"/>
          <w:sz w:val="32"/>
          <w:szCs w:val="32"/>
          <w:cs/>
        </w:rPr>
        <w:t>ความมั่นคง</w:t>
      </w:r>
    </w:p>
    <w:p w14:paraId="3A5949ED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 xml:space="preserve">ประเด็น </w:t>
      </w:r>
      <w:r w:rsidRPr="00635FE0">
        <w:rPr>
          <w:rFonts w:ascii="TH SarabunPSK" w:hAnsi="TH SarabunPSK" w:cs="TH SarabunPSK"/>
          <w:sz w:val="32"/>
          <w:szCs w:val="32"/>
        </w:rPr>
        <w:t xml:space="preserve">(02)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การต่างประเทศ</w:t>
      </w:r>
    </w:p>
    <w:p w14:paraId="0E75DC45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t xml:space="preserve"> </w:t>
      </w:r>
      <w:r w:rsidRPr="00635FE0">
        <w:rPr>
          <w:rFonts w:ascii="TH SarabunPSK" w:hAnsi="TH SarabunPSK" w:cs="TH SarabunPSK"/>
          <w:sz w:val="32"/>
          <w:szCs w:val="32"/>
          <w:cs/>
        </w:rPr>
        <w:t>(</w:t>
      </w:r>
      <w:r w:rsidRPr="00635FE0">
        <w:rPr>
          <w:rFonts w:ascii="TH SarabunPSK" w:hAnsi="TH SarabunPSK" w:cs="TH SarabunPSK"/>
          <w:sz w:val="32"/>
          <w:szCs w:val="32"/>
        </w:rPr>
        <w:t xml:space="preserve">03)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การเกษตร</w:t>
      </w:r>
    </w:p>
    <w:p w14:paraId="5A900E5E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t xml:space="preserve"> </w:t>
      </w:r>
      <w:r w:rsidRPr="00635FE0">
        <w:rPr>
          <w:rFonts w:ascii="TH SarabunPSK" w:hAnsi="TH SarabunPSK" w:cs="TH SarabunPSK"/>
          <w:sz w:val="32"/>
          <w:szCs w:val="32"/>
          <w:cs/>
        </w:rPr>
        <w:t>(</w:t>
      </w:r>
      <w:r w:rsidRPr="00635FE0">
        <w:rPr>
          <w:rFonts w:ascii="TH SarabunPSK" w:hAnsi="TH SarabunPSK" w:cs="TH SarabunPSK"/>
          <w:sz w:val="32"/>
          <w:szCs w:val="32"/>
        </w:rPr>
        <w:t xml:space="preserve">04) </w:t>
      </w:r>
      <w:r w:rsidRPr="00635FE0">
        <w:rPr>
          <w:rFonts w:ascii="TH SarabunPSK" w:hAnsi="TH SarabunPSK" w:cs="TH SarabunPSK"/>
          <w:sz w:val="32"/>
          <w:szCs w:val="32"/>
          <w:cs/>
        </w:rPr>
        <w:t>อุตสาหกรรมและบริการแห่งอนาคต</w:t>
      </w:r>
    </w:p>
    <w:p w14:paraId="63841B0A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05)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</w:p>
    <w:p w14:paraId="5E0E483D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06) </w:t>
      </w:r>
      <w:r w:rsidRPr="00635FE0">
        <w:rPr>
          <w:rFonts w:ascii="TH SarabunPSK" w:hAnsi="TH SarabunPSK" w:cs="TH SarabunPSK"/>
          <w:sz w:val="32"/>
          <w:szCs w:val="32"/>
          <w:cs/>
        </w:rPr>
        <w:t>พื้นที่และเมืองน่าอยู่อัจฉริยะ</w:t>
      </w:r>
    </w:p>
    <w:p w14:paraId="64F644CB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07) </w:t>
      </w:r>
      <w:r w:rsidRPr="00635FE0">
        <w:rPr>
          <w:rFonts w:ascii="TH SarabunPSK" w:hAnsi="TH SarabunPSK" w:cs="TH SarabunPSK"/>
          <w:sz w:val="32"/>
          <w:szCs w:val="32"/>
          <w:cs/>
        </w:rPr>
        <w:t>โครงสร้างพื้นฐาน ระบบโลจิสติกส์ และดิจิทัล</w:t>
      </w:r>
    </w:p>
    <w:p w14:paraId="56BA0A85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08) </w:t>
      </w:r>
      <w:r w:rsidRPr="00635FE0">
        <w:rPr>
          <w:rFonts w:ascii="TH SarabunPSK" w:hAnsi="TH SarabunPSK" w:cs="TH SarabunPSK"/>
          <w:sz w:val="32"/>
          <w:szCs w:val="32"/>
          <w:cs/>
        </w:rPr>
        <w:t>ผู้ประกอบการและวิสาหกิจขนาดกลางและขนาดย่อมยุคใหม่</w:t>
      </w:r>
    </w:p>
    <w:p w14:paraId="3A3263F0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09) </w:t>
      </w:r>
      <w:r w:rsidRPr="00635FE0">
        <w:rPr>
          <w:rFonts w:ascii="TH SarabunPSK" w:hAnsi="TH SarabunPSK" w:cs="TH SarabunPSK"/>
          <w:sz w:val="32"/>
          <w:szCs w:val="32"/>
          <w:cs/>
        </w:rPr>
        <w:t>เขตเศรษฐกิจพิเศษ</w:t>
      </w:r>
    </w:p>
    <w:p w14:paraId="3A30BCF0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10)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การปรับเปลี่ยนค่านิยมและวัฒนธรรม</w:t>
      </w:r>
    </w:p>
    <w:p w14:paraId="7ACD195A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11)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การพัฒนาศักยภาพคนตลอดช่วงชีวิต</w:t>
      </w:r>
    </w:p>
    <w:p w14:paraId="29528D8E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12)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การพัฒนาการเรียนรู้</w:t>
      </w:r>
    </w:p>
    <w:p w14:paraId="5F0D3DCD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13)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การเสริมสร้างให้คนไทยมีสุขภาวะที่ดี</w:t>
      </w:r>
    </w:p>
    <w:p w14:paraId="1A08CAAD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14) </w:t>
      </w:r>
      <w:r w:rsidRPr="00635FE0">
        <w:rPr>
          <w:rFonts w:ascii="TH SarabunPSK" w:hAnsi="TH SarabunPSK" w:cs="TH SarabunPSK"/>
          <w:sz w:val="32"/>
          <w:szCs w:val="32"/>
          <w:cs/>
        </w:rPr>
        <w:t>ศักยภาพการกีฬา</w:t>
      </w:r>
    </w:p>
    <w:p w14:paraId="5E540339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15) </w:t>
      </w:r>
      <w:r w:rsidRPr="00635FE0">
        <w:rPr>
          <w:rFonts w:ascii="TH SarabunPSK" w:hAnsi="TH SarabunPSK" w:cs="TH SarabunPSK"/>
          <w:sz w:val="32"/>
          <w:szCs w:val="32"/>
          <w:cs/>
        </w:rPr>
        <w:t>พลังทางสังคม</w:t>
      </w:r>
    </w:p>
    <w:p w14:paraId="580C7A45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16) </w:t>
      </w:r>
      <w:r w:rsidRPr="00635FE0">
        <w:rPr>
          <w:rFonts w:ascii="TH SarabunPSK" w:hAnsi="TH SarabunPSK" w:cs="TH SarabunPSK"/>
          <w:sz w:val="32"/>
          <w:szCs w:val="32"/>
          <w:cs/>
        </w:rPr>
        <w:t>เศรษฐกิจฐานราก</w:t>
      </w:r>
    </w:p>
    <w:p w14:paraId="71BB9DBA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17) </w:t>
      </w:r>
      <w:r w:rsidRPr="00635FE0">
        <w:rPr>
          <w:rFonts w:ascii="TH SarabunPSK" w:hAnsi="TH SarabunPSK" w:cs="TH SarabunPSK"/>
          <w:sz w:val="32"/>
          <w:szCs w:val="32"/>
          <w:cs/>
        </w:rPr>
        <w:t>ความเสมอภาคและหลักประกันทางสังคม</w:t>
      </w:r>
    </w:p>
    <w:p w14:paraId="459EE1A8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18)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การเติบโตอย่างยั่งยืน</w:t>
      </w:r>
    </w:p>
    <w:p w14:paraId="7B43B1E2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(๑๙) การบริหารจัดการน้าทั้งระบบ</w:t>
      </w:r>
    </w:p>
    <w:p w14:paraId="6F0C32B8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20)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การบริการประชาชนและประสิทธิภาพภาครัฐ</w:t>
      </w:r>
    </w:p>
    <w:p w14:paraId="4202B45B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21)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การต่อต้านการทุจริตและประพฤติมิชอบ</w:t>
      </w:r>
    </w:p>
    <w:p w14:paraId="7CCDD61B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22) </w:t>
      </w:r>
      <w:r w:rsidRPr="00635FE0">
        <w:rPr>
          <w:rFonts w:ascii="TH SarabunPSK" w:hAnsi="TH SarabunPSK" w:cs="TH SarabunPSK"/>
          <w:sz w:val="32"/>
          <w:szCs w:val="32"/>
          <w:cs/>
        </w:rPr>
        <w:t>กฎหมายและกระบวนการยุติธรรม</w:t>
      </w:r>
    </w:p>
    <w:p w14:paraId="7F9BBBD9" w14:textId="77777777" w:rsidR="00884634" w:rsidRPr="00635FE0" w:rsidRDefault="00884634" w:rsidP="0088463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5FE0">
        <w:rPr>
          <w:rFonts w:ascii="TH SarabunPSK" w:hAnsi="TH SarabunPSK" w:cs="TH SarabunPSK"/>
          <w:sz w:val="32"/>
          <w:szCs w:val="32"/>
          <w:cs/>
        </w:rPr>
        <w:t>ประเด็น (</w:t>
      </w:r>
      <w:r w:rsidRPr="00635FE0">
        <w:rPr>
          <w:rFonts w:ascii="TH SarabunPSK" w:hAnsi="TH SarabunPSK" w:cs="TH SarabunPSK"/>
          <w:sz w:val="32"/>
          <w:szCs w:val="32"/>
        </w:rPr>
        <w:t xml:space="preserve">23) </w:t>
      </w:r>
      <w:r w:rsidRPr="00635FE0">
        <w:rPr>
          <w:rFonts w:ascii="TH SarabunPSK" w:hAnsi="TH SarabunPSK" w:cs="TH SarabunPSK"/>
          <w:sz w:val="32"/>
          <w:szCs w:val="32"/>
          <w:cs/>
        </w:rPr>
        <w:t>การวิจัยและพัฒนานวัตกรรม</w:t>
      </w:r>
    </w:p>
    <w:p w14:paraId="14825F5B" w14:textId="77777777" w:rsidR="00884634" w:rsidRPr="00635FE0" w:rsidRDefault="00884634" w:rsidP="00884634">
      <w:pPr>
        <w:spacing w:after="0" w:line="240" w:lineRule="auto"/>
        <w:ind w:firstLine="284"/>
        <w:jc w:val="center"/>
        <w:rPr>
          <w:rFonts w:ascii="TH SarabunPSK" w:hAnsi="TH SarabunPSK" w:cs="TH SarabunPSK"/>
          <w:sz w:val="32"/>
          <w:szCs w:val="32"/>
        </w:rPr>
      </w:pPr>
    </w:p>
    <w:p w14:paraId="6890F2B5" w14:textId="77777777" w:rsidR="00884634" w:rsidRPr="00635FE0" w:rsidRDefault="00884634" w:rsidP="008846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2</w:t>
      </w:r>
      <w:r w:rsidRPr="00635FE0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.</w:t>
      </w:r>
      <w:r w:rsidRPr="00635FE0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13 หมุดหมายภายใต้แผนพัฒนาเศรษฐกิจและสังคมแห่งชาติฉบับที่ </w:t>
      </w:r>
      <w:r w:rsidRPr="00635FE0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13</w:t>
      </w:r>
    </w:p>
    <w:p w14:paraId="1BBC02FE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1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ไทยเป็นประเทศชั้นนำด้านสินค้าเกษตรและเกษตรแปรรูปมูลค่าสูง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16CB79B5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2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ไทยเป็นจุดหมายของการท่องเที่ยวที่เน้นคุณภาพและความยั่งยืน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1708C769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3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ไทยเป็นฐานการผลิตรถยนต์ไฟฟ้าของอาเซียน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46D6B287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4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ไทยเป็นศูนย์กลางทางการแพทย์และสุขภาพมูลค่าสูง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358BC567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5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ไทยเป็นประตูการค้าการลงทุนและยุทธศาสตร์ทางโลจิสติกส์ที่สำคัญของภูมิภาค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4E20CA86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6 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5B0642CE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7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ไทยมีวิสาหกิจขนาดกลางและขนาดย่อมที่เข้มแข็ง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มีศักยภาพสูง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และสามารถแข่งขันได้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1A3DC7A8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8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ไทยมีพื้นที่และเมืองอัจฉริยะที่น่าอยู่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ปลอดภัย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เติบโตได้อย่างยั่งยืน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4F21444F" w14:textId="77777777" w:rsidR="00884634" w:rsidRDefault="00884634" w:rsidP="00884634">
      <w:pPr>
        <w:pStyle w:val="ListParagraph"/>
        <w:ind w:left="0" w:firstLine="284"/>
        <w:rPr>
          <w:rFonts w:cs="TH SarabunPSK"/>
          <w:spacing w:val="3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9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ไทยมีความยากจนข้ามรุ่นลดลงและคนไทยทุกคน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มีความคุ้มครองทางสังคมที่เพียงพอ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4A466117" w14:textId="77777777" w:rsidR="00884634" w:rsidRPr="00635FE0" w:rsidRDefault="00884634" w:rsidP="00884634">
      <w:pPr>
        <w:pStyle w:val="ListParagraph"/>
        <w:ind w:firstLine="720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>
        <w:rPr>
          <w:rFonts w:cs="TH SarabunPSK"/>
          <w:spacing w:val="3"/>
          <w:szCs w:val="32"/>
          <w:shd w:val="clear" w:color="auto" w:fill="FFFFFF"/>
        </w:rPr>
        <w:t xml:space="preserve">   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เหมาะสม</w:t>
      </w:r>
    </w:p>
    <w:p w14:paraId="090799C2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lastRenderedPageBreak/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10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ไทยมีเศรษฐกิจหมุนเวียนและสังคมคาร์บอนต่ำ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03A25842" w14:textId="77777777" w:rsidR="00884634" w:rsidRDefault="00884634" w:rsidP="00884634">
      <w:pPr>
        <w:pStyle w:val="ListParagraph"/>
        <w:ind w:left="0" w:firstLine="284"/>
        <w:rPr>
          <w:rFonts w:cs="TH SarabunPSK"/>
          <w:spacing w:val="3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11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ไทยสามารถลดความเสี่ยงและผลกระทบ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จากภัยธรรมชาติและการเปลี่ยนแปลง</w:t>
      </w:r>
    </w:p>
    <w:p w14:paraId="062098F9" w14:textId="77777777" w:rsidR="00884634" w:rsidRPr="00635FE0" w:rsidRDefault="00884634" w:rsidP="00884634">
      <w:pPr>
        <w:pStyle w:val="ListParagraph"/>
        <w:ind w:firstLine="720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>
        <w:rPr>
          <w:rFonts w:cs="TH SarabunPSK"/>
          <w:spacing w:val="3"/>
          <w:szCs w:val="32"/>
          <w:shd w:val="clear" w:color="auto" w:fill="FFFFFF"/>
        </w:rPr>
        <w:t xml:space="preserve">   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สภาพภูมิอากาศ</w:t>
      </w:r>
    </w:p>
    <w:p w14:paraId="2B993664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12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ไทยมีกำลังคนสมรรถนะสูง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มุ่งเรียนรู้อย่างต่อเนื่อง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ตอบโจทย์การพัฒนาแห่งอนาคต</w:t>
      </w:r>
    </w:p>
    <w:p w14:paraId="2FC85B11" w14:textId="77777777" w:rsidR="00884634" w:rsidRPr="00635FE0" w:rsidRDefault="00884634" w:rsidP="00884634">
      <w:pPr>
        <w:pStyle w:val="ListParagraph"/>
        <w:ind w:left="0" w:firstLine="284"/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</w:pP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หมุดหมายที่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13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ไทยมีภาครัฐที่ทันสมัย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มีประสิทธิภาพ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 xml:space="preserve"> </w:t>
      </w:r>
      <w:r w:rsidRPr="00635FE0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  <w:lang w:bidi="th-TH"/>
        </w:rPr>
        <w:t>และตอบโจทย์ประชาชน</w:t>
      </w:r>
    </w:p>
    <w:p w14:paraId="345A729E" w14:textId="77777777" w:rsidR="00884634" w:rsidRPr="00635FE0" w:rsidRDefault="00884634" w:rsidP="00884634">
      <w:pPr>
        <w:spacing w:after="0" w:line="240" w:lineRule="auto"/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0CEBF044" w14:textId="77777777" w:rsidR="00884634" w:rsidRPr="006B7224" w:rsidRDefault="00884634" w:rsidP="008846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722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3. ยุทธศาสตร์ของแผนด้านวิทยาศาสตร์ วิจัยและนวัตกรรมของประเทศ พ.ศ. 2566-2570</w:t>
      </w:r>
    </w:p>
    <w:p w14:paraId="526D2483" w14:textId="5926D133" w:rsidR="00884634" w:rsidRPr="006B7224" w:rsidRDefault="00884634" w:rsidP="006B7224">
      <w:pPr>
        <w:tabs>
          <w:tab w:val="left" w:pos="1843"/>
        </w:tabs>
        <w:spacing w:after="0" w:line="240" w:lineRule="auto"/>
        <w:ind w:left="1701" w:hanging="1417"/>
        <w:rPr>
          <w:rFonts w:ascii="TH SarabunPSK" w:hAnsi="TH SarabunPSK" w:cs="TH SarabunPSK"/>
          <w:sz w:val="32"/>
          <w:szCs w:val="32"/>
        </w:rPr>
      </w:pPr>
      <w:r w:rsidRPr="006B7224">
        <w:rPr>
          <w:rFonts w:ascii="TH SarabunPSK" w:hAnsi="TH SarabunPSK" w:cs="TH SarabunPSK"/>
          <w:sz w:val="32"/>
          <w:szCs w:val="32"/>
          <w:cs/>
          <w:lang w:val="th-TH"/>
        </w:rPr>
        <w:t xml:space="preserve">ยุทธศาสตร์ที่ </w:t>
      </w:r>
      <w:r w:rsidRPr="006B7224">
        <w:rPr>
          <w:rFonts w:ascii="TH SarabunPSK" w:hAnsi="TH SarabunPSK" w:cs="TH SarabunPSK"/>
          <w:sz w:val="32"/>
          <w:szCs w:val="32"/>
        </w:rPr>
        <w:t xml:space="preserve">1 </w:t>
      </w:r>
      <w:r w:rsidR="006B7224">
        <w:rPr>
          <w:rFonts w:ascii="TH SarabunPSK" w:hAnsi="TH SarabunPSK" w:cs="TH SarabunPSK"/>
          <w:sz w:val="32"/>
          <w:szCs w:val="32"/>
          <w:cs/>
        </w:rPr>
        <w:tab/>
      </w:r>
      <w:r w:rsidRPr="006B7224">
        <w:rPr>
          <w:rFonts w:ascii="TH SarabunPSK" w:hAnsi="TH SarabunPSK" w:cs="TH SarabunPSK"/>
          <w:sz w:val="32"/>
          <w:szCs w:val="32"/>
          <w:cs/>
        </w:rPr>
        <w:t>ด้านการพัฒนาเศรษฐกิจไทยด้วยเศรษฐกิจสร้างคุณค่าและเศรษฐกิจสร้างสรรค์ ให้มี</w:t>
      </w:r>
      <w:r w:rsidRPr="006B7224">
        <w:rPr>
          <w:rFonts w:ascii="TH SarabunPSK" w:hAnsi="TH SarabunPSK" w:cs="TH SarabunPSK"/>
          <w:sz w:val="32"/>
          <w:szCs w:val="32"/>
          <w:u w:val="single"/>
          <w:cs/>
        </w:rPr>
        <w:t xml:space="preserve">ความสามารถในการแข่งขัน </w:t>
      </w:r>
      <w:r w:rsidRPr="006B7224">
        <w:rPr>
          <w:rFonts w:ascii="TH SarabunPSK" w:hAnsi="TH SarabunPSK" w:cs="TH SarabunPSK"/>
          <w:sz w:val="32"/>
          <w:szCs w:val="32"/>
          <w:cs/>
        </w:rPr>
        <w:t>และพึ่งพาตนเองได้อย่างยั่งยืน พร้อมสู่อนาคต โดยใช้วิทยาศาสตร์ การวิจัยและนวัตกรรม</w:t>
      </w:r>
    </w:p>
    <w:p w14:paraId="401E9E31" w14:textId="77777777" w:rsidR="00884634" w:rsidRPr="006B7224" w:rsidRDefault="00884634" w:rsidP="006B7224">
      <w:pPr>
        <w:tabs>
          <w:tab w:val="left" w:pos="1843"/>
        </w:tabs>
        <w:spacing w:after="0" w:line="240" w:lineRule="auto"/>
        <w:ind w:left="1701" w:hanging="1417"/>
        <w:rPr>
          <w:rFonts w:ascii="TH SarabunPSK" w:hAnsi="TH SarabunPSK" w:cs="TH SarabunPSK"/>
          <w:sz w:val="32"/>
          <w:szCs w:val="32"/>
          <w:lang w:val="th-TH"/>
        </w:rPr>
      </w:pPr>
      <w:r w:rsidRPr="006B7224">
        <w:rPr>
          <w:rFonts w:ascii="TH SarabunPSK" w:hAnsi="TH SarabunPSK" w:cs="TH SarabunPSK"/>
          <w:sz w:val="32"/>
          <w:szCs w:val="32"/>
          <w:cs/>
          <w:lang w:val="th-TH"/>
        </w:rPr>
        <w:t xml:space="preserve">ยุทธศาสตร์ที่ </w:t>
      </w:r>
      <w:r w:rsidRPr="006B7224">
        <w:rPr>
          <w:rFonts w:ascii="TH SarabunPSK" w:hAnsi="TH SarabunPSK" w:cs="TH SarabunPSK"/>
          <w:sz w:val="32"/>
          <w:szCs w:val="32"/>
          <w:lang w:val="th-TH"/>
        </w:rPr>
        <w:t xml:space="preserve">2 </w:t>
      </w:r>
      <w:r w:rsidRPr="006B7224">
        <w:rPr>
          <w:rFonts w:ascii="TH SarabunPSK" w:hAnsi="TH SarabunPSK" w:cs="TH SarabunPSK"/>
          <w:sz w:val="32"/>
          <w:szCs w:val="32"/>
          <w:cs/>
          <w:lang w:val="th-TH"/>
        </w:rPr>
        <w:tab/>
        <w:t>ด้านการยกระดับสังคมและสิ่งแวดล้อม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</w:r>
    </w:p>
    <w:p w14:paraId="71A78727" w14:textId="41346DB0" w:rsidR="00884634" w:rsidRPr="006B7224" w:rsidRDefault="00884634" w:rsidP="006B7224">
      <w:pPr>
        <w:tabs>
          <w:tab w:val="left" w:pos="1843"/>
        </w:tabs>
        <w:spacing w:after="0" w:line="240" w:lineRule="auto"/>
        <w:ind w:left="1701" w:hanging="1417"/>
        <w:rPr>
          <w:rFonts w:ascii="TH SarabunPSK" w:hAnsi="TH SarabunPSK" w:cs="TH SarabunPSK"/>
          <w:sz w:val="32"/>
          <w:szCs w:val="32"/>
          <w:lang w:val="th-TH"/>
        </w:rPr>
      </w:pPr>
      <w:r w:rsidRPr="006B7224">
        <w:rPr>
          <w:rFonts w:ascii="TH SarabunPSK" w:hAnsi="TH SarabunPSK" w:cs="TH SarabunPSK"/>
          <w:sz w:val="32"/>
          <w:szCs w:val="32"/>
          <w:cs/>
          <w:lang w:val="th-TH"/>
        </w:rPr>
        <w:t xml:space="preserve">ยุทธศาสตร์ที่ </w:t>
      </w:r>
      <w:r w:rsidRPr="006B7224">
        <w:rPr>
          <w:rFonts w:ascii="TH SarabunPSK" w:hAnsi="TH SarabunPSK" w:cs="TH SarabunPSK"/>
          <w:sz w:val="32"/>
          <w:szCs w:val="32"/>
          <w:lang w:val="th-TH"/>
        </w:rPr>
        <w:t xml:space="preserve">3 </w:t>
      </w:r>
      <w:r w:rsidR="006B722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6B7224">
        <w:rPr>
          <w:rFonts w:ascii="TH SarabunPSK" w:hAnsi="TH SarabunPSK" w:cs="TH SarabunPSK"/>
          <w:sz w:val="32"/>
          <w:szCs w:val="32"/>
          <w:cs/>
          <w:lang w:val="th-TH"/>
        </w:rPr>
        <w:t>ด้านการพัฒนาวิทยาศาสตร์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42F8DCB4" w14:textId="77777777" w:rsidR="00884634" w:rsidRPr="006B7224" w:rsidRDefault="00884634" w:rsidP="006B7224">
      <w:pPr>
        <w:tabs>
          <w:tab w:val="left" w:pos="1843"/>
        </w:tabs>
        <w:spacing w:after="0" w:line="240" w:lineRule="auto"/>
        <w:ind w:left="1701" w:hanging="1417"/>
        <w:rPr>
          <w:rFonts w:ascii="TH SarabunPSK" w:hAnsi="TH SarabunPSK" w:cs="TH SarabunPSK"/>
          <w:sz w:val="32"/>
          <w:szCs w:val="32"/>
          <w:lang w:val="th-TH"/>
        </w:rPr>
      </w:pPr>
      <w:r w:rsidRPr="006B7224">
        <w:rPr>
          <w:rFonts w:ascii="TH SarabunPSK" w:hAnsi="TH SarabunPSK" w:cs="TH SarabunPSK"/>
          <w:sz w:val="32"/>
          <w:szCs w:val="32"/>
          <w:cs/>
          <w:lang w:val="th-TH"/>
        </w:rPr>
        <w:t xml:space="preserve">ยุทธศาสตร์ที่ </w:t>
      </w:r>
      <w:r w:rsidRPr="006B7224">
        <w:rPr>
          <w:rFonts w:ascii="TH SarabunPSK" w:hAnsi="TH SarabunPSK" w:cs="TH SarabunPSK"/>
          <w:sz w:val="32"/>
          <w:szCs w:val="32"/>
          <w:lang w:val="th-TH"/>
        </w:rPr>
        <w:t xml:space="preserve">4 </w:t>
      </w:r>
      <w:r w:rsidRPr="006B7224">
        <w:rPr>
          <w:rFonts w:ascii="TH SarabunPSK" w:hAnsi="TH SarabunPSK" w:cs="TH SarabunPSK"/>
          <w:sz w:val="32"/>
          <w:szCs w:val="32"/>
          <w:cs/>
          <w:lang w:val="th-TH"/>
        </w:rPr>
        <w:tab/>
        <w:t>ด้านการพัฒนากำลังคนและสถาบันด้านวิทยาศาสตร์ วิจัยและนวัตกรรม 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3B1ACEC" w14:textId="77777777" w:rsidR="00C21C41" w:rsidRPr="00C21C41" w:rsidRDefault="00C21C41" w:rsidP="00C21C4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C21C41" w:rsidRPr="00C21C41" w:rsidSect="0012225D">
      <w:footerReference w:type="default" r:id="rId9"/>
      <w:pgSz w:w="11906" w:h="16838"/>
      <w:pgMar w:top="1138" w:right="965" w:bottom="994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3846" w14:textId="77777777" w:rsidR="00A808F9" w:rsidRDefault="00A808F9" w:rsidP="00AE1EEF">
      <w:pPr>
        <w:spacing w:after="0" w:line="240" w:lineRule="auto"/>
      </w:pPr>
      <w:r>
        <w:separator/>
      </w:r>
    </w:p>
  </w:endnote>
  <w:endnote w:type="continuationSeparator" w:id="0">
    <w:p w14:paraId="7F7F2CBC" w14:textId="77777777" w:rsidR="00A808F9" w:rsidRDefault="00A808F9" w:rsidP="00AE1EEF">
      <w:pPr>
        <w:spacing w:after="0" w:line="240" w:lineRule="auto"/>
      </w:pPr>
      <w:r>
        <w:continuationSeparator/>
      </w:r>
    </w:p>
  </w:endnote>
  <w:endnote w:type="continuationNotice" w:id="1">
    <w:p w14:paraId="6540A748" w14:textId="77777777" w:rsidR="00A808F9" w:rsidRDefault="00A808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89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108B7" w14:textId="00862AFE" w:rsidR="0012225D" w:rsidRDefault="001222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326EA" w14:textId="77777777" w:rsidR="0012225D" w:rsidRDefault="00122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1B1A" w14:textId="77777777" w:rsidR="00A808F9" w:rsidRDefault="00A808F9" w:rsidP="00AE1EEF">
      <w:pPr>
        <w:spacing w:after="0" w:line="240" w:lineRule="auto"/>
      </w:pPr>
      <w:r>
        <w:separator/>
      </w:r>
    </w:p>
  </w:footnote>
  <w:footnote w:type="continuationSeparator" w:id="0">
    <w:p w14:paraId="262229B6" w14:textId="77777777" w:rsidR="00A808F9" w:rsidRDefault="00A808F9" w:rsidP="00AE1EEF">
      <w:pPr>
        <w:spacing w:after="0" w:line="240" w:lineRule="auto"/>
      </w:pPr>
      <w:r>
        <w:continuationSeparator/>
      </w:r>
    </w:p>
  </w:footnote>
  <w:footnote w:type="continuationNotice" w:id="1">
    <w:p w14:paraId="2A933DEA" w14:textId="77777777" w:rsidR="00A808F9" w:rsidRDefault="00A808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221"/>
    <w:multiLevelType w:val="hybridMultilevel"/>
    <w:tmpl w:val="2B6C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6BF"/>
    <w:multiLevelType w:val="hybridMultilevel"/>
    <w:tmpl w:val="258E2A0E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7C80D81"/>
    <w:multiLevelType w:val="hybridMultilevel"/>
    <w:tmpl w:val="E68AEA2A"/>
    <w:lvl w:ilvl="0" w:tplc="BBF8C3B0">
      <w:start w:val="5"/>
      <w:numFmt w:val="bullet"/>
      <w:lvlText w:val="-"/>
      <w:lvlJc w:val="left"/>
      <w:pPr>
        <w:ind w:left="106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92F58DB"/>
    <w:multiLevelType w:val="hybridMultilevel"/>
    <w:tmpl w:val="680CFA5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7400C8"/>
    <w:multiLevelType w:val="hybridMultilevel"/>
    <w:tmpl w:val="55D06BDE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DEF05B7"/>
    <w:multiLevelType w:val="hybridMultilevel"/>
    <w:tmpl w:val="287468F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7629BE"/>
    <w:multiLevelType w:val="hybridMultilevel"/>
    <w:tmpl w:val="259EA9E8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4127"/>
    <w:multiLevelType w:val="hybridMultilevel"/>
    <w:tmpl w:val="6AB07124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27B171D4"/>
    <w:multiLevelType w:val="multilevel"/>
    <w:tmpl w:val="BB3C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03782D"/>
    <w:multiLevelType w:val="hybridMultilevel"/>
    <w:tmpl w:val="619E5C98"/>
    <w:lvl w:ilvl="0" w:tplc="CF102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251"/>
    <w:multiLevelType w:val="hybridMultilevel"/>
    <w:tmpl w:val="8206A8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E4B128E"/>
    <w:multiLevelType w:val="hybridMultilevel"/>
    <w:tmpl w:val="B8A2D3FC"/>
    <w:lvl w:ilvl="0" w:tplc="B4B8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A11CB"/>
    <w:multiLevelType w:val="multilevel"/>
    <w:tmpl w:val="AD32DE2A"/>
    <w:lvl w:ilvl="0">
      <w:start w:val="8"/>
      <w:numFmt w:val="decimal"/>
      <w:lvlText w:val="%1."/>
      <w:lvlJc w:val="left"/>
      <w:pPr>
        <w:ind w:left="277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313B"/>
    <w:multiLevelType w:val="hybridMultilevel"/>
    <w:tmpl w:val="716A63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F73A9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5D5FA8"/>
    <w:multiLevelType w:val="hybridMultilevel"/>
    <w:tmpl w:val="10B07B6C"/>
    <w:lvl w:ilvl="0" w:tplc="108C2810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CE376F6"/>
    <w:multiLevelType w:val="hybridMultilevel"/>
    <w:tmpl w:val="2056C502"/>
    <w:lvl w:ilvl="0" w:tplc="5EF8D3CA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  <w:color w:val="767171" w:themeColor="background2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9759B"/>
    <w:multiLevelType w:val="hybridMultilevel"/>
    <w:tmpl w:val="8DD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2B3B"/>
    <w:multiLevelType w:val="multilevel"/>
    <w:tmpl w:val="55483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72EA3"/>
    <w:multiLevelType w:val="multilevel"/>
    <w:tmpl w:val="A8B84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5C60164B"/>
    <w:multiLevelType w:val="hybridMultilevel"/>
    <w:tmpl w:val="BD68AEC8"/>
    <w:lvl w:ilvl="0" w:tplc="D5686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9A2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E0C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E82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B49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B88C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7485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52D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60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43B6C"/>
    <w:multiLevelType w:val="hybridMultilevel"/>
    <w:tmpl w:val="A5985DAC"/>
    <w:lvl w:ilvl="0" w:tplc="2EB8CF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B05B8"/>
    <w:multiLevelType w:val="hybridMultilevel"/>
    <w:tmpl w:val="74B00FD2"/>
    <w:lvl w:ilvl="0" w:tplc="506EF2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7421E"/>
    <w:multiLevelType w:val="hybridMultilevel"/>
    <w:tmpl w:val="7B9443F0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1" w15:restartNumberingAfterBreak="0">
    <w:nsid w:val="636A3225"/>
    <w:multiLevelType w:val="hybridMultilevel"/>
    <w:tmpl w:val="E8DA7C12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3B72FB5"/>
    <w:multiLevelType w:val="multilevel"/>
    <w:tmpl w:val="C96CA8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45D0456"/>
    <w:multiLevelType w:val="hybridMultilevel"/>
    <w:tmpl w:val="7988DF26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2"/>
        <w:szCs w:val="1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32C83"/>
    <w:multiLevelType w:val="hybridMultilevel"/>
    <w:tmpl w:val="DBB2C496"/>
    <w:lvl w:ilvl="0" w:tplc="26F86CE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566FE"/>
    <w:multiLevelType w:val="hybridMultilevel"/>
    <w:tmpl w:val="F47CD1E4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74330A87"/>
    <w:multiLevelType w:val="hybridMultilevel"/>
    <w:tmpl w:val="E7DC6A0C"/>
    <w:lvl w:ilvl="0" w:tplc="A94C5852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173A6"/>
    <w:multiLevelType w:val="hybridMultilevel"/>
    <w:tmpl w:val="1450BFA4"/>
    <w:lvl w:ilvl="0" w:tplc="A94C5852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86B77AD"/>
    <w:multiLevelType w:val="hybridMultilevel"/>
    <w:tmpl w:val="866C4930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798A67F0"/>
    <w:multiLevelType w:val="hybridMultilevel"/>
    <w:tmpl w:val="56FC6712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2" w15:restartNumberingAfterBreak="0">
    <w:nsid w:val="7B314A26"/>
    <w:multiLevelType w:val="hybridMultilevel"/>
    <w:tmpl w:val="C25CDC72"/>
    <w:lvl w:ilvl="0" w:tplc="7D5EECB6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9742A"/>
    <w:multiLevelType w:val="hybridMultilevel"/>
    <w:tmpl w:val="95DC7C0C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56487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11051055">
    <w:abstractNumId w:val="6"/>
  </w:num>
  <w:num w:numId="2" w16cid:durableId="1241720808">
    <w:abstractNumId w:val="20"/>
  </w:num>
  <w:num w:numId="3" w16cid:durableId="601958132">
    <w:abstractNumId w:val="17"/>
  </w:num>
  <w:num w:numId="4" w16cid:durableId="1625383428">
    <w:abstractNumId w:val="37"/>
  </w:num>
  <w:num w:numId="5" w16cid:durableId="1483935401">
    <w:abstractNumId w:val="21"/>
  </w:num>
  <w:num w:numId="6" w16cid:durableId="1652253907">
    <w:abstractNumId w:val="38"/>
  </w:num>
  <w:num w:numId="7" w16cid:durableId="1579435534">
    <w:abstractNumId w:val="10"/>
  </w:num>
  <w:num w:numId="8" w16cid:durableId="1595940663">
    <w:abstractNumId w:val="14"/>
  </w:num>
  <w:num w:numId="9" w16cid:durableId="428238942">
    <w:abstractNumId w:val="15"/>
  </w:num>
  <w:num w:numId="10" w16cid:durableId="2011367965">
    <w:abstractNumId w:val="24"/>
  </w:num>
  <w:num w:numId="11" w16cid:durableId="1052844666">
    <w:abstractNumId w:val="11"/>
  </w:num>
  <w:num w:numId="12" w16cid:durableId="401945812">
    <w:abstractNumId w:val="26"/>
  </w:num>
  <w:num w:numId="13" w16cid:durableId="826358747">
    <w:abstractNumId w:val="35"/>
  </w:num>
  <w:num w:numId="14" w16cid:durableId="1191334703">
    <w:abstractNumId w:val="40"/>
  </w:num>
  <w:num w:numId="15" w16cid:durableId="1978608629">
    <w:abstractNumId w:val="1"/>
  </w:num>
  <w:num w:numId="16" w16cid:durableId="324553009">
    <w:abstractNumId w:val="12"/>
  </w:num>
  <w:num w:numId="17" w16cid:durableId="1245725458">
    <w:abstractNumId w:val="18"/>
  </w:num>
  <w:num w:numId="18" w16cid:durableId="2135753910">
    <w:abstractNumId w:val="32"/>
  </w:num>
  <w:num w:numId="19" w16cid:durableId="1589923625">
    <w:abstractNumId w:val="5"/>
  </w:num>
  <w:num w:numId="20" w16cid:durableId="2058162342">
    <w:abstractNumId w:val="31"/>
  </w:num>
  <w:num w:numId="21" w16cid:durableId="333385976">
    <w:abstractNumId w:val="4"/>
  </w:num>
  <w:num w:numId="22" w16cid:durableId="2032948334">
    <w:abstractNumId w:val="25"/>
  </w:num>
  <w:num w:numId="23" w16cid:durableId="2048093611">
    <w:abstractNumId w:val="0"/>
  </w:num>
  <w:num w:numId="24" w16cid:durableId="282619437">
    <w:abstractNumId w:val="36"/>
  </w:num>
  <w:num w:numId="25" w16cid:durableId="120462716">
    <w:abstractNumId w:val="39"/>
  </w:num>
  <w:num w:numId="26" w16cid:durableId="1477647566">
    <w:abstractNumId w:val="30"/>
  </w:num>
  <w:num w:numId="27" w16cid:durableId="1052072858">
    <w:abstractNumId w:val="41"/>
  </w:num>
  <w:num w:numId="28" w16cid:durableId="2042633377">
    <w:abstractNumId w:val="8"/>
  </w:num>
  <w:num w:numId="29" w16cid:durableId="72822408">
    <w:abstractNumId w:val="3"/>
  </w:num>
  <w:num w:numId="30" w16cid:durableId="1081558209">
    <w:abstractNumId w:val="33"/>
  </w:num>
  <w:num w:numId="31" w16cid:durableId="1972392860">
    <w:abstractNumId w:val="7"/>
  </w:num>
  <w:num w:numId="32" w16cid:durableId="1481578162">
    <w:abstractNumId w:val="43"/>
  </w:num>
  <w:num w:numId="33" w16cid:durableId="1740395792">
    <w:abstractNumId w:val="19"/>
  </w:num>
  <w:num w:numId="34" w16cid:durableId="1472559066">
    <w:abstractNumId w:val="44"/>
  </w:num>
  <w:num w:numId="35" w16cid:durableId="1824272040">
    <w:abstractNumId w:val="22"/>
  </w:num>
  <w:num w:numId="36" w16cid:durableId="934245907">
    <w:abstractNumId w:val="34"/>
  </w:num>
  <w:num w:numId="37" w16cid:durableId="351339811">
    <w:abstractNumId w:val="16"/>
  </w:num>
  <w:num w:numId="38" w16cid:durableId="1240480505">
    <w:abstractNumId w:val="28"/>
  </w:num>
  <w:num w:numId="39" w16cid:durableId="40516140">
    <w:abstractNumId w:val="2"/>
  </w:num>
  <w:num w:numId="40" w16cid:durableId="1068844682">
    <w:abstractNumId w:val="13"/>
  </w:num>
  <w:num w:numId="41" w16cid:durableId="1278761069">
    <w:abstractNumId w:val="29"/>
  </w:num>
  <w:num w:numId="42" w16cid:durableId="315695794">
    <w:abstractNumId w:val="27"/>
  </w:num>
  <w:num w:numId="43" w16cid:durableId="445929047">
    <w:abstractNumId w:val="9"/>
  </w:num>
  <w:num w:numId="44" w16cid:durableId="1885209687">
    <w:abstractNumId w:val="42"/>
  </w:num>
  <w:num w:numId="45" w16cid:durableId="20187292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075C3"/>
    <w:rsid w:val="00012508"/>
    <w:rsid w:val="00013170"/>
    <w:rsid w:val="00014C33"/>
    <w:rsid w:val="00014EC3"/>
    <w:rsid w:val="000158EA"/>
    <w:rsid w:val="00017C52"/>
    <w:rsid w:val="00017EE9"/>
    <w:rsid w:val="00022FF5"/>
    <w:rsid w:val="0002562C"/>
    <w:rsid w:val="00025D52"/>
    <w:rsid w:val="000267A2"/>
    <w:rsid w:val="00027953"/>
    <w:rsid w:val="0003026D"/>
    <w:rsid w:val="000309EA"/>
    <w:rsid w:val="00033B0F"/>
    <w:rsid w:val="000355D0"/>
    <w:rsid w:val="00036C63"/>
    <w:rsid w:val="00036EA4"/>
    <w:rsid w:val="000379B3"/>
    <w:rsid w:val="000411FB"/>
    <w:rsid w:val="00041855"/>
    <w:rsid w:val="00042587"/>
    <w:rsid w:val="000454FD"/>
    <w:rsid w:val="00046C48"/>
    <w:rsid w:val="000475A2"/>
    <w:rsid w:val="000505FA"/>
    <w:rsid w:val="00051061"/>
    <w:rsid w:val="000519D7"/>
    <w:rsid w:val="00051EB2"/>
    <w:rsid w:val="0005214F"/>
    <w:rsid w:val="00053085"/>
    <w:rsid w:val="000535FA"/>
    <w:rsid w:val="00053FEE"/>
    <w:rsid w:val="00054048"/>
    <w:rsid w:val="00060297"/>
    <w:rsid w:val="00061E49"/>
    <w:rsid w:val="00061E5E"/>
    <w:rsid w:val="000620FF"/>
    <w:rsid w:val="0007003D"/>
    <w:rsid w:val="000730C2"/>
    <w:rsid w:val="00077714"/>
    <w:rsid w:val="00080300"/>
    <w:rsid w:val="0008036D"/>
    <w:rsid w:val="00080C44"/>
    <w:rsid w:val="00081441"/>
    <w:rsid w:val="00083367"/>
    <w:rsid w:val="0008373D"/>
    <w:rsid w:val="000837DB"/>
    <w:rsid w:val="00083C06"/>
    <w:rsid w:val="00083EB4"/>
    <w:rsid w:val="0008497D"/>
    <w:rsid w:val="00085809"/>
    <w:rsid w:val="00086261"/>
    <w:rsid w:val="00086891"/>
    <w:rsid w:val="00090615"/>
    <w:rsid w:val="000927F7"/>
    <w:rsid w:val="00092BDA"/>
    <w:rsid w:val="00092F1D"/>
    <w:rsid w:val="00093DCD"/>
    <w:rsid w:val="0009448C"/>
    <w:rsid w:val="000950B3"/>
    <w:rsid w:val="000A1E10"/>
    <w:rsid w:val="000A22CF"/>
    <w:rsid w:val="000A5075"/>
    <w:rsid w:val="000A69D0"/>
    <w:rsid w:val="000B0A6D"/>
    <w:rsid w:val="000B0E3B"/>
    <w:rsid w:val="000B22E9"/>
    <w:rsid w:val="000B262A"/>
    <w:rsid w:val="000B2710"/>
    <w:rsid w:val="000B2966"/>
    <w:rsid w:val="000B4400"/>
    <w:rsid w:val="000B4D8F"/>
    <w:rsid w:val="000B4F2B"/>
    <w:rsid w:val="000C05C7"/>
    <w:rsid w:val="000C0642"/>
    <w:rsid w:val="000C2070"/>
    <w:rsid w:val="000C25A6"/>
    <w:rsid w:val="000C2AF1"/>
    <w:rsid w:val="000C38A8"/>
    <w:rsid w:val="000C4DF4"/>
    <w:rsid w:val="000C6845"/>
    <w:rsid w:val="000C6906"/>
    <w:rsid w:val="000C7ED6"/>
    <w:rsid w:val="000D1619"/>
    <w:rsid w:val="000D1942"/>
    <w:rsid w:val="000D3855"/>
    <w:rsid w:val="000D6710"/>
    <w:rsid w:val="000E4D7E"/>
    <w:rsid w:val="000E5008"/>
    <w:rsid w:val="000E69EA"/>
    <w:rsid w:val="000F1FDE"/>
    <w:rsid w:val="000F2BB9"/>
    <w:rsid w:val="000F2FB4"/>
    <w:rsid w:val="000F3DAD"/>
    <w:rsid w:val="0010084D"/>
    <w:rsid w:val="00102264"/>
    <w:rsid w:val="00102A26"/>
    <w:rsid w:val="00103173"/>
    <w:rsid w:val="00103A7B"/>
    <w:rsid w:val="00105B54"/>
    <w:rsid w:val="001064A0"/>
    <w:rsid w:val="00106667"/>
    <w:rsid w:val="00106A49"/>
    <w:rsid w:val="00107A27"/>
    <w:rsid w:val="001109E3"/>
    <w:rsid w:val="00110BC5"/>
    <w:rsid w:val="0011134D"/>
    <w:rsid w:val="00112D1E"/>
    <w:rsid w:val="00113234"/>
    <w:rsid w:val="001141A0"/>
    <w:rsid w:val="0011424B"/>
    <w:rsid w:val="0011483F"/>
    <w:rsid w:val="0011530B"/>
    <w:rsid w:val="00116326"/>
    <w:rsid w:val="0011767E"/>
    <w:rsid w:val="0011774F"/>
    <w:rsid w:val="00117D00"/>
    <w:rsid w:val="001211AE"/>
    <w:rsid w:val="0012225D"/>
    <w:rsid w:val="00123146"/>
    <w:rsid w:val="00125239"/>
    <w:rsid w:val="00125340"/>
    <w:rsid w:val="001310E9"/>
    <w:rsid w:val="001320B3"/>
    <w:rsid w:val="00133082"/>
    <w:rsid w:val="001339F9"/>
    <w:rsid w:val="00134569"/>
    <w:rsid w:val="00135D3E"/>
    <w:rsid w:val="0014126B"/>
    <w:rsid w:val="001425FB"/>
    <w:rsid w:val="001445F3"/>
    <w:rsid w:val="00144E38"/>
    <w:rsid w:val="00146CF8"/>
    <w:rsid w:val="001507F5"/>
    <w:rsid w:val="00152F6B"/>
    <w:rsid w:val="00152F7A"/>
    <w:rsid w:val="00154B0C"/>
    <w:rsid w:val="00155E04"/>
    <w:rsid w:val="00157123"/>
    <w:rsid w:val="001603D1"/>
    <w:rsid w:val="00164551"/>
    <w:rsid w:val="00165E88"/>
    <w:rsid w:val="00167311"/>
    <w:rsid w:val="00170DE5"/>
    <w:rsid w:val="001732CF"/>
    <w:rsid w:val="00174DF0"/>
    <w:rsid w:val="00175223"/>
    <w:rsid w:val="001758BC"/>
    <w:rsid w:val="00176761"/>
    <w:rsid w:val="0018119C"/>
    <w:rsid w:val="001819E3"/>
    <w:rsid w:val="001836C4"/>
    <w:rsid w:val="00184149"/>
    <w:rsid w:val="001845A9"/>
    <w:rsid w:val="001850B3"/>
    <w:rsid w:val="0018752D"/>
    <w:rsid w:val="00187671"/>
    <w:rsid w:val="00190D31"/>
    <w:rsid w:val="0019126C"/>
    <w:rsid w:val="00192503"/>
    <w:rsid w:val="0019403D"/>
    <w:rsid w:val="00194BF3"/>
    <w:rsid w:val="00195DEB"/>
    <w:rsid w:val="00195E61"/>
    <w:rsid w:val="00196554"/>
    <w:rsid w:val="001967A5"/>
    <w:rsid w:val="001A1801"/>
    <w:rsid w:val="001A1CDB"/>
    <w:rsid w:val="001A4AB9"/>
    <w:rsid w:val="001A58F0"/>
    <w:rsid w:val="001A6C56"/>
    <w:rsid w:val="001A72F9"/>
    <w:rsid w:val="001A7711"/>
    <w:rsid w:val="001B2CFF"/>
    <w:rsid w:val="001B73B7"/>
    <w:rsid w:val="001C01EA"/>
    <w:rsid w:val="001C1F18"/>
    <w:rsid w:val="001C2D63"/>
    <w:rsid w:val="001C3718"/>
    <w:rsid w:val="001C6F81"/>
    <w:rsid w:val="001C7092"/>
    <w:rsid w:val="001D0190"/>
    <w:rsid w:val="001D136A"/>
    <w:rsid w:val="001D294E"/>
    <w:rsid w:val="001D3723"/>
    <w:rsid w:val="001E02E6"/>
    <w:rsid w:val="001E1F7E"/>
    <w:rsid w:val="001E210E"/>
    <w:rsid w:val="001E2486"/>
    <w:rsid w:val="001E2717"/>
    <w:rsid w:val="001E2AAD"/>
    <w:rsid w:val="001E2E07"/>
    <w:rsid w:val="001E5996"/>
    <w:rsid w:val="001E59E8"/>
    <w:rsid w:val="001F024C"/>
    <w:rsid w:val="001F1E31"/>
    <w:rsid w:val="001F7695"/>
    <w:rsid w:val="00200B99"/>
    <w:rsid w:val="00202355"/>
    <w:rsid w:val="00203E0D"/>
    <w:rsid w:val="002046DA"/>
    <w:rsid w:val="002055A8"/>
    <w:rsid w:val="00211BC7"/>
    <w:rsid w:val="00212327"/>
    <w:rsid w:val="00213616"/>
    <w:rsid w:val="0021547C"/>
    <w:rsid w:val="0021577F"/>
    <w:rsid w:val="00217165"/>
    <w:rsid w:val="00217D34"/>
    <w:rsid w:val="002227E5"/>
    <w:rsid w:val="00222C8E"/>
    <w:rsid w:val="00225252"/>
    <w:rsid w:val="00225A3F"/>
    <w:rsid w:val="00225AC8"/>
    <w:rsid w:val="00225F70"/>
    <w:rsid w:val="00226C2F"/>
    <w:rsid w:val="0023177C"/>
    <w:rsid w:val="00232204"/>
    <w:rsid w:val="00232423"/>
    <w:rsid w:val="00232E82"/>
    <w:rsid w:val="0023301E"/>
    <w:rsid w:val="00236081"/>
    <w:rsid w:val="00237502"/>
    <w:rsid w:val="0024025B"/>
    <w:rsid w:val="00240ACD"/>
    <w:rsid w:val="002444EB"/>
    <w:rsid w:val="002455C4"/>
    <w:rsid w:val="002465F7"/>
    <w:rsid w:val="00247911"/>
    <w:rsid w:val="00247F3C"/>
    <w:rsid w:val="00250CBC"/>
    <w:rsid w:val="002524C6"/>
    <w:rsid w:val="0025318E"/>
    <w:rsid w:val="00254125"/>
    <w:rsid w:val="0025428B"/>
    <w:rsid w:val="00254BE0"/>
    <w:rsid w:val="00254E73"/>
    <w:rsid w:val="002634DE"/>
    <w:rsid w:val="00263EAA"/>
    <w:rsid w:val="00264F70"/>
    <w:rsid w:val="00267E9F"/>
    <w:rsid w:val="0027075C"/>
    <w:rsid w:val="002707E2"/>
    <w:rsid w:val="00270B64"/>
    <w:rsid w:val="00270CAB"/>
    <w:rsid w:val="00272675"/>
    <w:rsid w:val="00273D27"/>
    <w:rsid w:val="00273E73"/>
    <w:rsid w:val="002762E7"/>
    <w:rsid w:val="0028188C"/>
    <w:rsid w:val="002825FD"/>
    <w:rsid w:val="00282F0B"/>
    <w:rsid w:val="00283665"/>
    <w:rsid w:val="00283E2A"/>
    <w:rsid w:val="0028445F"/>
    <w:rsid w:val="00284842"/>
    <w:rsid w:val="00284A3A"/>
    <w:rsid w:val="002858AA"/>
    <w:rsid w:val="002871EF"/>
    <w:rsid w:val="00290626"/>
    <w:rsid w:val="0029065B"/>
    <w:rsid w:val="0029087E"/>
    <w:rsid w:val="0029323E"/>
    <w:rsid w:val="00293907"/>
    <w:rsid w:val="00293C79"/>
    <w:rsid w:val="002963EB"/>
    <w:rsid w:val="002A21AC"/>
    <w:rsid w:val="002A406E"/>
    <w:rsid w:val="002A6636"/>
    <w:rsid w:val="002A6A76"/>
    <w:rsid w:val="002A6F73"/>
    <w:rsid w:val="002B09FB"/>
    <w:rsid w:val="002B1C16"/>
    <w:rsid w:val="002B1DE2"/>
    <w:rsid w:val="002B1FCD"/>
    <w:rsid w:val="002B39E8"/>
    <w:rsid w:val="002B4534"/>
    <w:rsid w:val="002B4DDE"/>
    <w:rsid w:val="002B5FE5"/>
    <w:rsid w:val="002B6A70"/>
    <w:rsid w:val="002B6E2B"/>
    <w:rsid w:val="002C0EFE"/>
    <w:rsid w:val="002C1A20"/>
    <w:rsid w:val="002C2B71"/>
    <w:rsid w:val="002C649F"/>
    <w:rsid w:val="002D0E3D"/>
    <w:rsid w:val="002D19A5"/>
    <w:rsid w:val="002D5626"/>
    <w:rsid w:val="002D579F"/>
    <w:rsid w:val="002D7540"/>
    <w:rsid w:val="002D77A0"/>
    <w:rsid w:val="002D7D03"/>
    <w:rsid w:val="002E0512"/>
    <w:rsid w:val="002E26D9"/>
    <w:rsid w:val="002E29DF"/>
    <w:rsid w:val="002E3374"/>
    <w:rsid w:val="002E346D"/>
    <w:rsid w:val="002E6C38"/>
    <w:rsid w:val="002F0C58"/>
    <w:rsid w:val="002F1373"/>
    <w:rsid w:val="002F4E14"/>
    <w:rsid w:val="002F5E03"/>
    <w:rsid w:val="002F6326"/>
    <w:rsid w:val="002F7E8A"/>
    <w:rsid w:val="00301CDC"/>
    <w:rsid w:val="00302ECF"/>
    <w:rsid w:val="00304DBC"/>
    <w:rsid w:val="00305B87"/>
    <w:rsid w:val="00307A43"/>
    <w:rsid w:val="00310149"/>
    <w:rsid w:val="00314563"/>
    <w:rsid w:val="00316984"/>
    <w:rsid w:val="00322F15"/>
    <w:rsid w:val="00326B52"/>
    <w:rsid w:val="00326E70"/>
    <w:rsid w:val="00326E71"/>
    <w:rsid w:val="00327E78"/>
    <w:rsid w:val="003312AB"/>
    <w:rsid w:val="00331E04"/>
    <w:rsid w:val="0033428E"/>
    <w:rsid w:val="003362DF"/>
    <w:rsid w:val="003370C5"/>
    <w:rsid w:val="003374EC"/>
    <w:rsid w:val="00337783"/>
    <w:rsid w:val="00337894"/>
    <w:rsid w:val="00341814"/>
    <w:rsid w:val="003418D2"/>
    <w:rsid w:val="0034414D"/>
    <w:rsid w:val="00344AAB"/>
    <w:rsid w:val="00345599"/>
    <w:rsid w:val="00345616"/>
    <w:rsid w:val="00345A25"/>
    <w:rsid w:val="003468E0"/>
    <w:rsid w:val="00350B18"/>
    <w:rsid w:val="00353238"/>
    <w:rsid w:val="003534D6"/>
    <w:rsid w:val="00354B49"/>
    <w:rsid w:val="00355095"/>
    <w:rsid w:val="0035619C"/>
    <w:rsid w:val="0035635A"/>
    <w:rsid w:val="0036055F"/>
    <w:rsid w:val="003610F9"/>
    <w:rsid w:val="0036120F"/>
    <w:rsid w:val="0036165F"/>
    <w:rsid w:val="00361BCD"/>
    <w:rsid w:val="00361E64"/>
    <w:rsid w:val="00362F2A"/>
    <w:rsid w:val="00366061"/>
    <w:rsid w:val="0037324C"/>
    <w:rsid w:val="0037435F"/>
    <w:rsid w:val="00375A55"/>
    <w:rsid w:val="00380B47"/>
    <w:rsid w:val="00382099"/>
    <w:rsid w:val="00382AF6"/>
    <w:rsid w:val="00384F87"/>
    <w:rsid w:val="00385243"/>
    <w:rsid w:val="00385960"/>
    <w:rsid w:val="003859BA"/>
    <w:rsid w:val="003872D0"/>
    <w:rsid w:val="00390C88"/>
    <w:rsid w:val="00391085"/>
    <w:rsid w:val="003955FA"/>
    <w:rsid w:val="00396C4A"/>
    <w:rsid w:val="003A195C"/>
    <w:rsid w:val="003A3966"/>
    <w:rsid w:val="003A4978"/>
    <w:rsid w:val="003A7001"/>
    <w:rsid w:val="003B0193"/>
    <w:rsid w:val="003B1AAC"/>
    <w:rsid w:val="003B2373"/>
    <w:rsid w:val="003B37FD"/>
    <w:rsid w:val="003B4BEB"/>
    <w:rsid w:val="003C1BF0"/>
    <w:rsid w:val="003C6111"/>
    <w:rsid w:val="003C6B9F"/>
    <w:rsid w:val="003D276C"/>
    <w:rsid w:val="003D326A"/>
    <w:rsid w:val="003D3579"/>
    <w:rsid w:val="003D397E"/>
    <w:rsid w:val="003D56E9"/>
    <w:rsid w:val="003D6B86"/>
    <w:rsid w:val="003E2C6C"/>
    <w:rsid w:val="003E2E97"/>
    <w:rsid w:val="003E3878"/>
    <w:rsid w:val="003E4C6C"/>
    <w:rsid w:val="003E508B"/>
    <w:rsid w:val="003E6487"/>
    <w:rsid w:val="003E6BB9"/>
    <w:rsid w:val="003E7A51"/>
    <w:rsid w:val="003F1AEF"/>
    <w:rsid w:val="003F22D1"/>
    <w:rsid w:val="003F2CA9"/>
    <w:rsid w:val="003F2F54"/>
    <w:rsid w:val="003F3CC0"/>
    <w:rsid w:val="003F4AB9"/>
    <w:rsid w:val="003F4E20"/>
    <w:rsid w:val="003F7818"/>
    <w:rsid w:val="003F7DCD"/>
    <w:rsid w:val="00400B58"/>
    <w:rsid w:val="0040193A"/>
    <w:rsid w:val="00403000"/>
    <w:rsid w:val="00403A93"/>
    <w:rsid w:val="004050EE"/>
    <w:rsid w:val="00405306"/>
    <w:rsid w:val="004056CF"/>
    <w:rsid w:val="00405F93"/>
    <w:rsid w:val="00406DFB"/>
    <w:rsid w:val="004075F8"/>
    <w:rsid w:val="00410245"/>
    <w:rsid w:val="00410788"/>
    <w:rsid w:val="00412328"/>
    <w:rsid w:val="004138B9"/>
    <w:rsid w:val="004150DB"/>
    <w:rsid w:val="00415578"/>
    <w:rsid w:val="00420FB7"/>
    <w:rsid w:val="0042184D"/>
    <w:rsid w:val="00422570"/>
    <w:rsid w:val="004226E6"/>
    <w:rsid w:val="00423BFA"/>
    <w:rsid w:val="004257AF"/>
    <w:rsid w:val="004259E8"/>
    <w:rsid w:val="00425D59"/>
    <w:rsid w:val="00430A87"/>
    <w:rsid w:val="00431E85"/>
    <w:rsid w:val="0043246A"/>
    <w:rsid w:val="004333B9"/>
    <w:rsid w:val="00433DBA"/>
    <w:rsid w:val="004343C9"/>
    <w:rsid w:val="0043467B"/>
    <w:rsid w:val="00435D45"/>
    <w:rsid w:val="0044149F"/>
    <w:rsid w:val="004419FB"/>
    <w:rsid w:val="00442404"/>
    <w:rsid w:val="004458FE"/>
    <w:rsid w:val="00445C88"/>
    <w:rsid w:val="00446685"/>
    <w:rsid w:val="00446A2A"/>
    <w:rsid w:val="00450263"/>
    <w:rsid w:val="00450BD2"/>
    <w:rsid w:val="00451038"/>
    <w:rsid w:val="00451093"/>
    <w:rsid w:val="004533F9"/>
    <w:rsid w:val="00455011"/>
    <w:rsid w:val="00455240"/>
    <w:rsid w:val="00455E10"/>
    <w:rsid w:val="004560D4"/>
    <w:rsid w:val="00462779"/>
    <w:rsid w:val="00462C1F"/>
    <w:rsid w:val="00462D9A"/>
    <w:rsid w:val="004636F9"/>
    <w:rsid w:val="004643AC"/>
    <w:rsid w:val="004650DB"/>
    <w:rsid w:val="00467131"/>
    <w:rsid w:val="00477585"/>
    <w:rsid w:val="004811A2"/>
    <w:rsid w:val="004816A2"/>
    <w:rsid w:val="00485B57"/>
    <w:rsid w:val="00486218"/>
    <w:rsid w:val="004865AF"/>
    <w:rsid w:val="004868BD"/>
    <w:rsid w:val="004905B5"/>
    <w:rsid w:val="00490986"/>
    <w:rsid w:val="0049201D"/>
    <w:rsid w:val="004952EB"/>
    <w:rsid w:val="00495B11"/>
    <w:rsid w:val="00496596"/>
    <w:rsid w:val="00496D26"/>
    <w:rsid w:val="004A06DD"/>
    <w:rsid w:val="004A1760"/>
    <w:rsid w:val="004A17B1"/>
    <w:rsid w:val="004A1EF0"/>
    <w:rsid w:val="004A4FE3"/>
    <w:rsid w:val="004A5562"/>
    <w:rsid w:val="004B27A4"/>
    <w:rsid w:val="004B35D2"/>
    <w:rsid w:val="004B6123"/>
    <w:rsid w:val="004B65C3"/>
    <w:rsid w:val="004B6D1A"/>
    <w:rsid w:val="004C134A"/>
    <w:rsid w:val="004C179C"/>
    <w:rsid w:val="004C3FD1"/>
    <w:rsid w:val="004C45FA"/>
    <w:rsid w:val="004C6C3D"/>
    <w:rsid w:val="004C7B10"/>
    <w:rsid w:val="004D069D"/>
    <w:rsid w:val="004D33BD"/>
    <w:rsid w:val="004D5E84"/>
    <w:rsid w:val="004D5F51"/>
    <w:rsid w:val="004E1177"/>
    <w:rsid w:val="004E189E"/>
    <w:rsid w:val="004E1A5E"/>
    <w:rsid w:val="004E1F9E"/>
    <w:rsid w:val="004E2B59"/>
    <w:rsid w:val="004E4253"/>
    <w:rsid w:val="004E55A8"/>
    <w:rsid w:val="004E60C8"/>
    <w:rsid w:val="004E68EA"/>
    <w:rsid w:val="004E7390"/>
    <w:rsid w:val="004E7591"/>
    <w:rsid w:val="004E7ECF"/>
    <w:rsid w:val="004F02E8"/>
    <w:rsid w:val="004F27CA"/>
    <w:rsid w:val="004F4BBA"/>
    <w:rsid w:val="004F6FEB"/>
    <w:rsid w:val="004F7026"/>
    <w:rsid w:val="004F7062"/>
    <w:rsid w:val="004F7BF8"/>
    <w:rsid w:val="00501445"/>
    <w:rsid w:val="00503057"/>
    <w:rsid w:val="0050341C"/>
    <w:rsid w:val="00503EB2"/>
    <w:rsid w:val="00505920"/>
    <w:rsid w:val="005109C4"/>
    <w:rsid w:val="00510B21"/>
    <w:rsid w:val="005110B5"/>
    <w:rsid w:val="0051123F"/>
    <w:rsid w:val="00511AA2"/>
    <w:rsid w:val="005121D1"/>
    <w:rsid w:val="0051453A"/>
    <w:rsid w:val="00516789"/>
    <w:rsid w:val="00516BD5"/>
    <w:rsid w:val="00516FAD"/>
    <w:rsid w:val="00517776"/>
    <w:rsid w:val="005178E8"/>
    <w:rsid w:val="00517DAF"/>
    <w:rsid w:val="00520306"/>
    <w:rsid w:val="00521012"/>
    <w:rsid w:val="005232AB"/>
    <w:rsid w:val="0052351C"/>
    <w:rsid w:val="005301CB"/>
    <w:rsid w:val="005314EC"/>
    <w:rsid w:val="00533518"/>
    <w:rsid w:val="0053364E"/>
    <w:rsid w:val="005336BB"/>
    <w:rsid w:val="00534A29"/>
    <w:rsid w:val="00535235"/>
    <w:rsid w:val="00537919"/>
    <w:rsid w:val="00537B00"/>
    <w:rsid w:val="0054184E"/>
    <w:rsid w:val="00541F56"/>
    <w:rsid w:val="00542736"/>
    <w:rsid w:val="005429CC"/>
    <w:rsid w:val="00543328"/>
    <w:rsid w:val="00544ACD"/>
    <w:rsid w:val="00546893"/>
    <w:rsid w:val="00546B34"/>
    <w:rsid w:val="0054797D"/>
    <w:rsid w:val="0055520A"/>
    <w:rsid w:val="00555C5F"/>
    <w:rsid w:val="005564A5"/>
    <w:rsid w:val="00556D85"/>
    <w:rsid w:val="00557AB8"/>
    <w:rsid w:val="00557EB4"/>
    <w:rsid w:val="00560347"/>
    <w:rsid w:val="005623C9"/>
    <w:rsid w:val="0056256B"/>
    <w:rsid w:val="005627E7"/>
    <w:rsid w:val="00564A61"/>
    <w:rsid w:val="00565058"/>
    <w:rsid w:val="00565199"/>
    <w:rsid w:val="00566BC7"/>
    <w:rsid w:val="00567CA5"/>
    <w:rsid w:val="005702D3"/>
    <w:rsid w:val="00574963"/>
    <w:rsid w:val="005759D9"/>
    <w:rsid w:val="00575A61"/>
    <w:rsid w:val="005804F7"/>
    <w:rsid w:val="0058381A"/>
    <w:rsid w:val="005839A0"/>
    <w:rsid w:val="00585509"/>
    <w:rsid w:val="00585A16"/>
    <w:rsid w:val="00592B68"/>
    <w:rsid w:val="00593479"/>
    <w:rsid w:val="00593875"/>
    <w:rsid w:val="0059610E"/>
    <w:rsid w:val="005962FC"/>
    <w:rsid w:val="00596322"/>
    <w:rsid w:val="00596330"/>
    <w:rsid w:val="0059668E"/>
    <w:rsid w:val="005A0F30"/>
    <w:rsid w:val="005A21EB"/>
    <w:rsid w:val="005A2484"/>
    <w:rsid w:val="005A30FB"/>
    <w:rsid w:val="005A367B"/>
    <w:rsid w:val="005A4049"/>
    <w:rsid w:val="005A4CCE"/>
    <w:rsid w:val="005A742D"/>
    <w:rsid w:val="005A77B1"/>
    <w:rsid w:val="005B06E3"/>
    <w:rsid w:val="005B1134"/>
    <w:rsid w:val="005B4124"/>
    <w:rsid w:val="005B4B63"/>
    <w:rsid w:val="005B6F93"/>
    <w:rsid w:val="005B770C"/>
    <w:rsid w:val="005C165D"/>
    <w:rsid w:val="005C1EEA"/>
    <w:rsid w:val="005C5022"/>
    <w:rsid w:val="005C6203"/>
    <w:rsid w:val="005C6636"/>
    <w:rsid w:val="005D0B85"/>
    <w:rsid w:val="005D107D"/>
    <w:rsid w:val="005D2A9D"/>
    <w:rsid w:val="005D346A"/>
    <w:rsid w:val="005D35FB"/>
    <w:rsid w:val="005D5D59"/>
    <w:rsid w:val="005E2515"/>
    <w:rsid w:val="005E58A3"/>
    <w:rsid w:val="005E6916"/>
    <w:rsid w:val="005E7918"/>
    <w:rsid w:val="005E793A"/>
    <w:rsid w:val="005E7981"/>
    <w:rsid w:val="005F1592"/>
    <w:rsid w:val="005F4700"/>
    <w:rsid w:val="005F5A42"/>
    <w:rsid w:val="005F691D"/>
    <w:rsid w:val="005F742D"/>
    <w:rsid w:val="00600666"/>
    <w:rsid w:val="00600BB2"/>
    <w:rsid w:val="00602EF8"/>
    <w:rsid w:val="006031D1"/>
    <w:rsid w:val="0060399B"/>
    <w:rsid w:val="006050E6"/>
    <w:rsid w:val="0060520A"/>
    <w:rsid w:val="00605999"/>
    <w:rsid w:val="00606DE3"/>
    <w:rsid w:val="0060783B"/>
    <w:rsid w:val="006078AF"/>
    <w:rsid w:val="00610B37"/>
    <w:rsid w:val="00613F01"/>
    <w:rsid w:val="00614C9C"/>
    <w:rsid w:val="0061669A"/>
    <w:rsid w:val="00616E0F"/>
    <w:rsid w:val="0061748F"/>
    <w:rsid w:val="00617895"/>
    <w:rsid w:val="006208B5"/>
    <w:rsid w:val="00621385"/>
    <w:rsid w:val="00622507"/>
    <w:rsid w:val="0062385A"/>
    <w:rsid w:val="006239C7"/>
    <w:rsid w:val="006258EC"/>
    <w:rsid w:val="006301A7"/>
    <w:rsid w:val="00631150"/>
    <w:rsid w:val="00631B82"/>
    <w:rsid w:val="00633088"/>
    <w:rsid w:val="006332F1"/>
    <w:rsid w:val="00633CA8"/>
    <w:rsid w:val="006342F6"/>
    <w:rsid w:val="00635D61"/>
    <w:rsid w:val="00635E1C"/>
    <w:rsid w:val="00637EB8"/>
    <w:rsid w:val="00640C65"/>
    <w:rsid w:val="006422FA"/>
    <w:rsid w:val="00642FD4"/>
    <w:rsid w:val="0064352B"/>
    <w:rsid w:val="0064365A"/>
    <w:rsid w:val="00644093"/>
    <w:rsid w:val="00645692"/>
    <w:rsid w:val="0064573A"/>
    <w:rsid w:val="0064639D"/>
    <w:rsid w:val="006469E2"/>
    <w:rsid w:val="00647129"/>
    <w:rsid w:val="0065067B"/>
    <w:rsid w:val="00653001"/>
    <w:rsid w:val="006536EA"/>
    <w:rsid w:val="0065556A"/>
    <w:rsid w:val="00656284"/>
    <w:rsid w:val="00662073"/>
    <w:rsid w:val="00664315"/>
    <w:rsid w:val="00667C64"/>
    <w:rsid w:val="0067046C"/>
    <w:rsid w:val="0067140A"/>
    <w:rsid w:val="00671A89"/>
    <w:rsid w:val="006745F9"/>
    <w:rsid w:val="00675B9D"/>
    <w:rsid w:val="00677DAA"/>
    <w:rsid w:val="00681EDC"/>
    <w:rsid w:val="006822F2"/>
    <w:rsid w:val="0068242D"/>
    <w:rsid w:val="00683CCD"/>
    <w:rsid w:val="00684447"/>
    <w:rsid w:val="00685C7F"/>
    <w:rsid w:val="00686B3B"/>
    <w:rsid w:val="00694014"/>
    <w:rsid w:val="006949C1"/>
    <w:rsid w:val="00695C90"/>
    <w:rsid w:val="0069744B"/>
    <w:rsid w:val="006A028D"/>
    <w:rsid w:val="006A1522"/>
    <w:rsid w:val="006A2B2F"/>
    <w:rsid w:val="006A2C8F"/>
    <w:rsid w:val="006A4C32"/>
    <w:rsid w:val="006A57D7"/>
    <w:rsid w:val="006A5CA0"/>
    <w:rsid w:val="006A5ECB"/>
    <w:rsid w:val="006A66E7"/>
    <w:rsid w:val="006A6F27"/>
    <w:rsid w:val="006A77EB"/>
    <w:rsid w:val="006A7AC5"/>
    <w:rsid w:val="006B019B"/>
    <w:rsid w:val="006B124C"/>
    <w:rsid w:val="006B2D36"/>
    <w:rsid w:val="006B3817"/>
    <w:rsid w:val="006B45EE"/>
    <w:rsid w:val="006B48EC"/>
    <w:rsid w:val="006B6894"/>
    <w:rsid w:val="006B7224"/>
    <w:rsid w:val="006C031E"/>
    <w:rsid w:val="006C186C"/>
    <w:rsid w:val="006C20E3"/>
    <w:rsid w:val="006C225A"/>
    <w:rsid w:val="006C453F"/>
    <w:rsid w:val="006C4BF2"/>
    <w:rsid w:val="006C4CFF"/>
    <w:rsid w:val="006C4F9A"/>
    <w:rsid w:val="006C6A27"/>
    <w:rsid w:val="006D31D7"/>
    <w:rsid w:val="006D4DD9"/>
    <w:rsid w:val="006D60E4"/>
    <w:rsid w:val="006D6524"/>
    <w:rsid w:val="006D7FEF"/>
    <w:rsid w:val="006E2101"/>
    <w:rsid w:val="006E36FF"/>
    <w:rsid w:val="006E3BE2"/>
    <w:rsid w:val="006E49DE"/>
    <w:rsid w:val="006E4AAF"/>
    <w:rsid w:val="006E50C9"/>
    <w:rsid w:val="006E6376"/>
    <w:rsid w:val="006F005A"/>
    <w:rsid w:val="006F2EBE"/>
    <w:rsid w:val="006F3005"/>
    <w:rsid w:val="006F4787"/>
    <w:rsid w:val="006F766F"/>
    <w:rsid w:val="00700E9A"/>
    <w:rsid w:val="007017C8"/>
    <w:rsid w:val="007020EC"/>
    <w:rsid w:val="007054DC"/>
    <w:rsid w:val="00705B9F"/>
    <w:rsid w:val="00706877"/>
    <w:rsid w:val="00713950"/>
    <w:rsid w:val="0071437C"/>
    <w:rsid w:val="00714564"/>
    <w:rsid w:val="00715359"/>
    <w:rsid w:val="00716D18"/>
    <w:rsid w:val="0071759F"/>
    <w:rsid w:val="0072110A"/>
    <w:rsid w:val="00722A32"/>
    <w:rsid w:val="00726747"/>
    <w:rsid w:val="00727561"/>
    <w:rsid w:val="00727E3B"/>
    <w:rsid w:val="007325B9"/>
    <w:rsid w:val="00732CE5"/>
    <w:rsid w:val="007335BD"/>
    <w:rsid w:val="00734AF7"/>
    <w:rsid w:val="007358E2"/>
    <w:rsid w:val="00740ADA"/>
    <w:rsid w:val="00740DDB"/>
    <w:rsid w:val="00741F48"/>
    <w:rsid w:val="0074275A"/>
    <w:rsid w:val="007458F7"/>
    <w:rsid w:val="00745F49"/>
    <w:rsid w:val="00756316"/>
    <w:rsid w:val="00756F45"/>
    <w:rsid w:val="007573A6"/>
    <w:rsid w:val="00762D04"/>
    <w:rsid w:val="00764B44"/>
    <w:rsid w:val="00764E4B"/>
    <w:rsid w:val="0076528C"/>
    <w:rsid w:val="00766343"/>
    <w:rsid w:val="00766991"/>
    <w:rsid w:val="00767EAE"/>
    <w:rsid w:val="00770610"/>
    <w:rsid w:val="00770D40"/>
    <w:rsid w:val="007710F2"/>
    <w:rsid w:val="007734FA"/>
    <w:rsid w:val="00774589"/>
    <w:rsid w:val="00775243"/>
    <w:rsid w:val="007755EB"/>
    <w:rsid w:val="00783983"/>
    <w:rsid w:val="007906DB"/>
    <w:rsid w:val="00792DE8"/>
    <w:rsid w:val="0079409C"/>
    <w:rsid w:val="0079572F"/>
    <w:rsid w:val="0079585A"/>
    <w:rsid w:val="007977FF"/>
    <w:rsid w:val="007A089A"/>
    <w:rsid w:val="007A1078"/>
    <w:rsid w:val="007A21EA"/>
    <w:rsid w:val="007A2C30"/>
    <w:rsid w:val="007A34C9"/>
    <w:rsid w:val="007A351A"/>
    <w:rsid w:val="007A47A6"/>
    <w:rsid w:val="007A5C1E"/>
    <w:rsid w:val="007A6366"/>
    <w:rsid w:val="007A65E0"/>
    <w:rsid w:val="007B1D3B"/>
    <w:rsid w:val="007B1F41"/>
    <w:rsid w:val="007B2F07"/>
    <w:rsid w:val="007B40B7"/>
    <w:rsid w:val="007B5F98"/>
    <w:rsid w:val="007B7458"/>
    <w:rsid w:val="007C3426"/>
    <w:rsid w:val="007C4DA2"/>
    <w:rsid w:val="007C62CF"/>
    <w:rsid w:val="007C717D"/>
    <w:rsid w:val="007C7CB7"/>
    <w:rsid w:val="007D1036"/>
    <w:rsid w:val="007D16CB"/>
    <w:rsid w:val="007D249C"/>
    <w:rsid w:val="007D29D7"/>
    <w:rsid w:val="007D384F"/>
    <w:rsid w:val="007E1B84"/>
    <w:rsid w:val="007E2985"/>
    <w:rsid w:val="007E2D64"/>
    <w:rsid w:val="007E3236"/>
    <w:rsid w:val="007E3749"/>
    <w:rsid w:val="007E4151"/>
    <w:rsid w:val="007E45D6"/>
    <w:rsid w:val="007E5F40"/>
    <w:rsid w:val="007E7411"/>
    <w:rsid w:val="007F0A8F"/>
    <w:rsid w:val="007F2675"/>
    <w:rsid w:val="007F3A4F"/>
    <w:rsid w:val="007F4809"/>
    <w:rsid w:val="007F6CC7"/>
    <w:rsid w:val="008001F2"/>
    <w:rsid w:val="00800834"/>
    <w:rsid w:val="00802024"/>
    <w:rsid w:val="00803391"/>
    <w:rsid w:val="00804EBD"/>
    <w:rsid w:val="008053E8"/>
    <w:rsid w:val="008067DC"/>
    <w:rsid w:val="008071EA"/>
    <w:rsid w:val="008078AE"/>
    <w:rsid w:val="00807B9D"/>
    <w:rsid w:val="00812085"/>
    <w:rsid w:val="0081402D"/>
    <w:rsid w:val="008146B6"/>
    <w:rsid w:val="00816232"/>
    <w:rsid w:val="00817BE7"/>
    <w:rsid w:val="00820BA2"/>
    <w:rsid w:val="00821E03"/>
    <w:rsid w:val="00821F83"/>
    <w:rsid w:val="008245C4"/>
    <w:rsid w:val="00824730"/>
    <w:rsid w:val="0082552A"/>
    <w:rsid w:val="00827FD0"/>
    <w:rsid w:val="0083135E"/>
    <w:rsid w:val="00831ABD"/>
    <w:rsid w:val="00831C44"/>
    <w:rsid w:val="00831D25"/>
    <w:rsid w:val="0083225F"/>
    <w:rsid w:val="008335AA"/>
    <w:rsid w:val="008348B1"/>
    <w:rsid w:val="00836F21"/>
    <w:rsid w:val="0084098A"/>
    <w:rsid w:val="00841E62"/>
    <w:rsid w:val="008439F2"/>
    <w:rsid w:val="0084611E"/>
    <w:rsid w:val="00846503"/>
    <w:rsid w:val="00847F94"/>
    <w:rsid w:val="008509F7"/>
    <w:rsid w:val="008529AF"/>
    <w:rsid w:val="00854E96"/>
    <w:rsid w:val="00861A0D"/>
    <w:rsid w:val="00864368"/>
    <w:rsid w:val="00865156"/>
    <w:rsid w:val="00865F38"/>
    <w:rsid w:val="0086640C"/>
    <w:rsid w:val="00867D70"/>
    <w:rsid w:val="0087072A"/>
    <w:rsid w:val="008707D6"/>
    <w:rsid w:val="008709B0"/>
    <w:rsid w:val="0087306E"/>
    <w:rsid w:val="00873C40"/>
    <w:rsid w:val="00873E1D"/>
    <w:rsid w:val="00874A2A"/>
    <w:rsid w:val="00874E3C"/>
    <w:rsid w:val="0087526F"/>
    <w:rsid w:val="00875DCA"/>
    <w:rsid w:val="00880F1C"/>
    <w:rsid w:val="008817E8"/>
    <w:rsid w:val="00882439"/>
    <w:rsid w:val="008838E7"/>
    <w:rsid w:val="00884558"/>
    <w:rsid w:val="00884634"/>
    <w:rsid w:val="008846E6"/>
    <w:rsid w:val="0088492A"/>
    <w:rsid w:val="00884F3C"/>
    <w:rsid w:val="00886131"/>
    <w:rsid w:val="008869B9"/>
    <w:rsid w:val="00890FE4"/>
    <w:rsid w:val="00891BE4"/>
    <w:rsid w:val="00895F4B"/>
    <w:rsid w:val="008978EC"/>
    <w:rsid w:val="008A0DEC"/>
    <w:rsid w:val="008A104A"/>
    <w:rsid w:val="008A2B83"/>
    <w:rsid w:val="008A2DF2"/>
    <w:rsid w:val="008A37B4"/>
    <w:rsid w:val="008A44BB"/>
    <w:rsid w:val="008A58B2"/>
    <w:rsid w:val="008A6C58"/>
    <w:rsid w:val="008A7DE1"/>
    <w:rsid w:val="008B61B4"/>
    <w:rsid w:val="008B7A72"/>
    <w:rsid w:val="008C354E"/>
    <w:rsid w:val="008C5867"/>
    <w:rsid w:val="008C64C7"/>
    <w:rsid w:val="008C7707"/>
    <w:rsid w:val="008C7D47"/>
    <w:rsid w:val="008D0198"/>
    <w:rsid w:val="008D41CA"/>
    <w:rsid w:val="008D4B6F"/>
    <w:rsid w:val="008D5084"/>
    <w:rsid w:val="008D78D1"/>
    <w:rsid w:val="008E0375"/>
    <w:rsid w:val="008E05E6"/>
    <w:rsid w:val="008E2497"/>
    <w:rsid w:val="008E2AE3"/>
    <w:rsid w:val="008E2BC1"/>
    <w:rsid w:val="008E517F"/>
    <w:rsid w:val="008E5813"/>
    <w:rsid w:val="008E64F9"/>
    <w:rsid w:val="008E6BAC"/>
    <w:rsid w:val="008F089D"/>
    <w:rsid w:val="008F0DE2"/>
    <w:rsid w:val="008F0F1A"/>
    <w:rsid w:val="008F1DC8"/>
    <w:rsid w:val="008F2AEF"/>
    <w:rsid w:val="008F2D9F"/>
    <w:rsid w:val="008F301F"/>
    <w:rsid w:val="008F4514"/>
    <w:rsid w:val="008F4EF9"/>
    <w:rsid w:val="008F6A40"/>
    <w:rsid w:val="008F7283"/>
    <w:rsid w:val="008F7A6A"/>
    <w:rsid w:val="0090469F"/>
    <w:rsid w:val="00906895"/>
    <w:rsid w:val="00907EB7"/>
    <w:rsid w:val="00912DAE"/>
    <w:rsid w:val="009131B7"/>
    <w:rsid w:val="009150C3"/>
    <w:rsid w:val="0091604C"/>
    <w:rsid w:val="00917210"/>
    <w:rsid w:val="0091760C"/>
    <w:rsid w:val="009202A5"/>
    <w:rsid w:val="00920E8B"/>
    <w:rsid w:val="00921122"/>
    <w:rsid w:val="00921EA9"/>
    <w:rsid w:val="00922C3C"/>
    <w:rsid w:val="00922D79"/>
    <w:rsid w:val="00924CAC"/>
    <w:rsid w:val="00925231"/>
    <w:rsid w:val="0092599B"/>
    <w:rsid w:val="00925D15"/>
    <w:rsid w:val="009265AD"/>
    <w:rsid w:val="009310E8"/>
    <w:rsid w:val="00935719"/>
    <w:rsid w:val="00935725"/>
    <w:rsid w:val="009375C8"/>
    <w:rsid w:val="00937621"/>
    <w:rsid w:val="00941CAF"/>
    <w:rsid w:val="00943E79"/>
    <w:rsid w:val="009447E2"/>
    <w:rsid w:val="00944E52"/>
    <w:rsid w:val="00945162"/>
    <w:rsid w:val="00946B9E"/>
    <w:rsid w:val="00947E24"/>
    <w:rsid w:val="00950938"/>
    <w:rsid w:val="0095342E"/>
    <w:rsid w:val="00955BD8"/>
    <w:rsid w:val="00955CCF"/>
    <w:rsid w:val="009562C0"/>
    <w:rsid w:val="00956A9C"/>
    <w:rsid w:val="00957B69"/>
    <w:rsid w:val="00957B7F"/>
    <w:rsid w:val="009600F7"/>
    <w:rsid w:val="0096022C"/>
    <w:rsid w:val="0096030C"/>
    <w:rsid w:val="00960375"/>
    <w:rsid w:val="00960DFE"/>
    <w:rsid w:val="009627F6"/>
    <w:rsid w:val="00962DEF"/>
    <w:rsid w:val="0096309D"/>
    <w:rsid w:val="00963E74"/>
    <w:rsid w:val="009674E0"/>
    <w:rsid w:val="00972C0D"/>
    <w:rsid w:val="00974464"/>
    <w:rsid w:val="009744A9"/>
    <w:rsid w:val="00974B88"/>
    <w:rsid w:val="00975A80"/>
    <w:rsid w:val="00975E05"/>
    <w:rsid w:val="009761DF"/>
    <w:rsid w:val="0098049B"/>
    <w:rsid w:val="009814C9"/>
    <w:rsid w:val="009817F1"/>
    <w:rsid w:val="00982432"/>
    <w:rsid w:val="00983AC8"/>
    <w:rsid w:val="009901F1"/>
    <w:rsid w:val="00991466"/>
    <w:rsid w:val="00992166"/>
    <w:rsid w:val="00992C9C"/>
    <w:rsid w:val="0099510D"/>
    <w:rsid w:val="00995B6B"/>
    <w:rsid w:val="009960F4"/>
    <w:rsid w:val="00996858"/>
    <w:rsid w:val="009973C2"/>
    <w:rsid w:val="009A0295"/>
    <w:rsid w:val="009A0A73"/>
    <w:rsid w:val="009A136A"/>
    <w:rsid w:val="009A4581"/>
    <w:rsid w:val="009A591B"/>
    <w:rsid w:val="009A65C6"/>
    <w:rsid w:val="009A68B9"/>
    <w:rsid w:val="009B214F"/>
    <w:rsid w:val="009B24A8"/>
    <w:rsid w:val="009B35CB"/>
    <w:rsid w:val="009B505F"/>
    <w:rsid w:val="009B5BDE"/>
    <w:rsid w:val="009B6B72"/>
    <w:rsid w:val="009B6C25"/>
    <w:rsid w:val="009C0A0C"/>
    <w:rsid w:val="009C3997"/>
    <w:rsid w:val="009C7EA9"/>
    <w:rsid w:val="009D1A00"/>
    <w:rsid w:val="009D1BA5"/>
    <w:rsid w:val="009D2D03"/>
    <w:rsid w:val="009D2DCB"/>
    <w:rsid w:val="009D2E77"/>
    <w:rsid w:val="009D4CA9"/>
    <w:rsid w:val="009D5494"/>
    <w:rsid w:val="009E0F73"/>
    <w:rsid w:val="009F1AC6"/>
    <w:rsid w:val="009F1C7B"/>
    <w:rsid w:val="009F2D52"/>
    <w:rsid w:val="009F4914"/>
    <w:rsid w:val="009F5321"/>
    <w:rsid w:val="009F6BCD"/>
    <w:rsid w:val="00A02383"/>
    <w:rsid w:val="00A02A31"/>
    <w:rsid w:val="00A055D7"/>
    <w:rsid w:val="00A06C39"/>
    <w:rsid w:val="00A06F80"/>
    <w:rsid w:val="00A0744A"/>
    <w:rsid w:val="00A10211"/>
    <w:rsid w:val="00A1055B"/>
    <w:rsid w:val="00A14918"/>
    <w:rsid w:val="00A16A1B"/>
    <w:rsid w:val="00A21278"/>
    <w:rsid w:val="00A22EC8"/>
    <w:rsid w:val="00A2330A"/>
    <w:rsid w:val="00A2417F"/>
    <w:rsid w:val="00A25F00"/>
    <w:rsid w:val="00A33D27"/>
    <w:rsid w:val="00A34AC2"/>
    <w:rsid w:val="00A355DA"/>
    <w:rsid w:val="00A35BA3"/>
    <w:rsid w:val="00A35EE7"/>
    <w:rsid w:val="00A373BD"/>
    <w:rsid w:val="00A3767B"/>
    <w:rsid w:val="00A409CF"/>
    <w:rsid w:val="00A4111C"/>
    <w:rsid w:val="00A413F3"/>
    <w:rsid w:val="00A428E8"/>
    <w:rsid w:val="00A44F8F"/>
    <w:rsid w:val="00A52102"/>
    <w:rsid w:val="00A559DF"/>
    <w:rsid w:val="00A5615E"/>
    <w:rsid w:val="00A618F8"/>
    <w:rsid w:val="00A61AAB"/>
    <w:rsid w:val="00A61DA2"/>
    <w:rsid w:val="00A61F6A"/>
    <w:rsid w:val="00A62E66"/>
    <w:rsid w:val="00A6416A"/>
    <w:rsid w:val="00A6452B"/>
    <w:rsid w:val="00A6453D"/>
    <w:rsid w:val="00A65D85"/>
    <w:rsid w:val="00A66C55"/>
    <w:rsid w:val="00A67242"/>
    <w:rsid w:val="00A70CB6"/>
    <w:rsid w:val="00A71238"/>
    <w:rsid w:val="00A71767"/>
    <w:rsid w:val="00A71DF3"/>
    <w:rsid w:val="00A72429"/>
    <w:rsid w:val="00A731E9"/>
    <w:rsid w:val="00A74586"/>
    <w:rsid w:val="00A7653E"/>
    <w:rsid w:val="00A808F9"/>
    <w:rsid w:val="00A8785A"/>
    <w:rsid w:val="00A87863"/>
    <w:rsid w:val="00A90301"/>
    <w:rsid w:val="00A90334"/>
    <w:rsid w:val="00A90BA0"/>
    <w:rsid w:val="00A91F91"/>
    <w:rsid w:val="00A92411"/>
    <w:rsid w:val="00A932E8"/>
    <w:rsid w:val="00A96744"/>
    <w:rsid w:val="00AA015F"/>
    <w:rsid w:val="00AA19B9"/>
    <w:rsid w:val="00AA66CB"/>
    <w:rsid w:val="00AA747E"/>
    <w:rsid w:val="00AA74A9"/>
    <w:rsid w:val="00AB2C58"/>
    <w:rsid w:val="00AB57A8"/>
    <w:rsid w:val="00AB629D"/>
    <w:rsid w:val="00AB769E"/>
    <w:rsid w:val="00AC4264"/>
    <w:rsid w:val="00AC4418"/>
    <w:rsid w:val="00AC5962"/>
    <w:rsid w:val="00AC6049"/>
    <w:rsid w:val="00AC6B0F"/>
    <w:rsid w:val="00AD2A5A"/>
    <w:rsid w:val="00AD3D3F"/>
    <w:rsid w:val="00AD730D"/>
    <w:rsid w:val="00AD732D"/>
    <w:rsid w:val="00AE1295"/>
    <w:rsid w:val="00AE1AED"/>
    <w:rsid w:val="00AE1EEF"/>
    <w:rsid w:val="00AE1FA4"/>
    <w:rsid w:val="00AE2B1E"/>
    <w:rsid w:val="00AE3320"/>
    <w:rsid w:val="00AE43E1"/>
    <w:rsid w:val="00AE568F"/>
    <w:rsid w:val="00AF092B"/>
    <w:rsid w:val="00AF17AE"/>
    <w:rsid w:val="00AF21C4"/>
    <w:rsid w:val="00AF327D"/>
    <w:rsid w:val="00AF42DB"/>
    <w:rsid w:val="00AF58C6"/>
    <w:rsid w:val="00AF62A6"/>
    <w:rsid w:val="00B00FF1"/>
    <w:rsid w:val="00B01033"/>
    <w:rsid w:val="00B033EC"/>
    <w:rsid w:val="00B04BF2"/>
    <w:rsid w:val="00B05371"/>
    <w:rsid w:val="00B058D3"/>
    <w:rsid w:val="00B06BF6"/>
    <w:rsid w:val="00B11547"/>
    <w:rsid w:val="00B11FBC"/>
    <w:rsid w:val="00B147FF"/>
    <w:rsid w:val="00B160CA"/>
    <w:rsid w:val="00B20620"/>
    <w:rsid w:val="00B21560"/>
    <w:rsid w:val="00B2414D"/>
    <w:rsid w:val="00B241CE"/>
    <w:rsid w:val="00B24D2F"/>
    <w:rsid w:val="00B25D25"/>
    <w:rsid w:val="00B25EE2"/>
    <w:rsid w:val="00B27DEB"/>
    <w:rsid w:val="00B3062D"/>
    <w:rsid w:val="00B30D10"/>
    <w:rsid w:val="00B3377E"/>
    <w:rsid w:val="00B36B49"/>
    <w:rsid w:val="00B402E0"/>
    <w:rsid w:val="00B406D2"/>
    <w:rsid w:val="00B40A9A"/>
    <w:rsid w:val="00B41613"/>
    <w:rsid w:val="00B4608F"/>
    <w:rsid w:val="00B475A1"/>
    <w:rsid w:val="00B5298F"/>
    <w:rsid w:val="00B536A5"/>
    <w:rsid w:val="00B53B89"/>
    <w:rsid w:val="00B57079"/>
    <w:rsid w:val="00B57168"/>
    <w:rsid w:val="00B572D7"/>
    <w:rsid w:val="00B57428"/>
    <w:rsid w:val="00B57D8F"/>
    <w:rsid w:val="00B6082C"/>
    <w:rsid w:val="00B62410"/>
    <w:rsid w:val="00B642BF"/>
    <w:rsid w:val="00B64E67"/>
    <w:rsid w:val="00B66857"/>
    <w:rsid w:val="00B6740B"/>
    <w:rsid w:val="00B678F8"/>
    <w:rsid w:val="00B67D56"/>
    <w:rsid w:val="00B72749"/>
    <w:rsid w:val="00B7283C"/>
    <w:rsid w:val="00B72D75"/>
    <w:rsid w:val="00B73FDA"/>
    <w:rsid w:val="00B765D9"/>
    <w:rsid w:val="00B7680A"/>
    <w:rsid w:val="00B77B92"/>
    <w:rsid w:val="00B8289D"/>
    <w:rsid w:val="00B82E4F"/>
    <w:rsid w:val="00B833C7"/>
    <w:rsid w:val="00B83828"/>
    <w:rsid w:val="00B86495"/>
    <w:rsid w:val="00B8680C"/>
    <w:rsid w:val="00B87737"/>
    <w:rsid w:val="00B9649E"/>
    <w:rsid w:val="00B96DDC"/>
    <w:rsid w:val="00BA0F86"/>
    <w:rsid w:val="00BA5549"/>
    <w:rsid w:val="00BA6A47"/>
    <w:rsid w:val="00BB09AB"/>
    <w:rsid w:val="00BB2BD5"/>
    <w:rsid w:val="00BB2D42"/>
    <w:rsid w:val="00BB4C7A"/>
    <w:rsid w:val="00BB7EB3"/>
    <w:rsid w:val="00BC3E8E"/>
    <w:rsid w:val="00BC515A"/>
    <w:rsid w:val="00BC521A"/>
    <w:rsid w:val="00BC59A0"/>
    <w:rsid w:val="00BC642C"/>
    <w:rsid w:val="00BC6512"/>
    <w:rsid w:val="00BC6B3C"/>
    <w:rsid w:val="00BD21E2"/>
    <w:rsid w:val="00BD22BA"/>
    <w:rsid w:val="00BD3643"/>
    <w:rsid w:val="00BD42E3"/>
    <w:rsid w:val="00BD4FE8"/>
    <w:rsid w:val="00BD7090"/>
    <w:rsid w:val="00BD7549"/>
    <w:rsid w:val="00BE0A8A"/>
    <w:rsid w:val="00BE14C1"/>
    <w:rsid w:val="00BE16EC"/>
    <w:rsid w:val="00BE27A5"/>
    <w:rsid w:val="00BE35AB"/>
    <w:rsid w:val="00BE4B77"/>
    <w:rsid w:val="00BE5DA9"/>
    <w:rsid w:val="00BF1665"/>
    <w:rsid w:val="00BF30EA"/>
    <w:rsid w:val="00BF444B"/>
    <w:rsid w:val="00BF5882"/>
    <w:rsid w:val="00BF5889"/>
    <w:rsid w:val="00BF6E57"/>
    <w:rsid w:val="00BF707C"/>
    <w:rsid w:val="00BF7258"/>
    <w:rsid w:val="00BF7500"/>
    <w:rsid w:val="00C01564"/>
    <w:rsid w:val="00C01BD5"/>
    <w:rsid w:val="00C040FE"/>
    <w:rsid w:val="00C04424"/>
    <w:rsid w:val="00C05D63"/>
    <w:rsid w:val="00C06D1B"/>
    <w:rsid w:val="00C11EBD"/>
    <w:rsid w:val="00C12DF5"/>
    <w:rsid w:val="00C15208"/>
    <w:rsid w:val="00C15BD4"/>
    <w:rsid w:val="00C16213"/>
    <w:rsid w:val="00C16A50"/>
    <w:rsid w:val="00C16C8B"/>
    <w:rsid w:val="00C21C41"/>
    <w:rsid w:val="00C21D33"/>
    <w:rsid w:val="00C23B21"/>
    <w:rsid w:val="00C23F0D"/>
    <w:rsid w:val="00C25204"/>
    <w:rsid w:val="00C27C8C"/>
    <w:rsid w:val="00C35682"/>
    <w:rsid w:val="00C370CB"/>
    <w:rsid w:val="00C37AA8"/>
    <w:rsid w:val="00C406F5"/>
    <w:rsid w:val="00C41BE6"/>
    <w:rsid w:val="00C42B97"/>
    <w:rsid w:val="00C4416B"/>
    <w:rsid w:val="00C46678"/>
    <w:rsid w:val="00C4670B"/>
    <w:rsid w:val="00C46D30"/>
    <w:rsid w:val="00C47500"/>
    <w:rsid w:val="00C51DF1"/>
    <w:rsid w:val="00C52D8A"/>
    <w:rsid w:val="00C61454"/>
    <w:rsid w:val="00C63881"/>
    <w:rsid w:val="00C64357"/>
    <w:rsid w:val="00C66E37"/>
    <w:rsid w:val="00C67E43"/>
    <w:rsid w:val="00C67F09"/>
    <w:rsid w:val="00C74307"/>
    <w:rsid w:val="00C745C2"/>
    <w:rsid w:val="00C76FEB"/>
    <w:rsid w:val="00C774B5"/>
    <w:rsid w:val="00C852EE"/>
    <w:rsid w:val="00C866EE"/>
    <w:rsid w:val="00C87F55"/>
    <w:rsid w:val="00C90F47"/>
    <w:rsid w:val="00C910D3"/>
    <w:rsid w:val="00C97AD2"/>
    <w:rsid w:val="00CA02FB"/>
    <w:rsid w:val="00CA780F"/>
    <w:rsid w:val="00CB0061"/>
    <w:rsid w:val="00CB143B"/>
    <w:rsid w:val="00CB473B"/>
    <w:rsid w:val="00CB47F7"/>
    <w:rsid w:val="00CB69D6"/>
    <w:rsid w:val="00CC31EA"/>
    <w:rsid w:val="00CC3DB5"/>
    <w:rsid w:val="00CC4182"/>
    <w:rsid w:val="00CC6114"/>
    <w:rsid w:val="00CC63FE"/>
    <w:rsid w:val="00CC6C98"/>
    <w:rsid w:val="00CD1A7D"/>
    <w:rsid w:val="00CD3410"/>
    <w:rsid w:val="00CD76B0"/>
    <w:rsid w:val="00CE1C68"/>
    <w:rsid w:val="00CE2263"/>
    <w:rsid w:val="00CE42A0"/>
    <w:rsid w:val="00CF24C1"/>
    <w:rsid w:val="00CF3409"/>
    <w:rsid w:val="00CF3721"/>
    <w:rsid w:val="00CF37DD"/>
    <w:rsid w:val="00CF3F42"/>
    <w:rsid w:val="00CF7DA3"/>
    <w:rsid w:val="00D00258"/>
    <w:rsid w:val="00D003AE"/>
    <w:rsid w:val="00D00FCC"/>
    <w:rsid w:val="00D013EE"/>
    <w:rsid w:val="00D03176"/>
    <w:rsid w:val="00D03864"/>
    <w:rsid w:val="00D0545E"/>
    <w:rsid w:val="00D05E62"/>
    <w:rsid w:val="00D05F6B"/>
    <w:rsid w:val="00D07E75"/>
    <w:rsid w:val="00D104BB"/>
    <w:rsid w:val="00D1094F"/>
    <w:rsid w:val="00D11905"/>
    <w:rsid w:val="00D14AA3"/>
    <w:rsid w:val="00D16CD2"/>
    <w:rsid w:val="00D20886"/>
    <w:rsid w:val="00D219F6"/>
    <w:rsid w:val="00D2247F"/>
    <w:rsid w:val="00D23579"/>
    <w:rsid w:val="00D254EC"/>
    <w:rsid w:val="00D25A5F"/>
    <w:rsid w:val="00D27920"/>
    <w:rsid w:val="00D308EA"/>
    <w:rsid w:val="00D31C1A"/>
    <w:rsid w:val="00D33E79"/>
    <w:rsid w:val="00D367F1"/>
    <w:rsid w:val="00D37E16"/>
    <w:rsid w:val="00D40A1C"/>
    <w:rsid w:val="00D4490E"/>
    <w:rsid w:val="00D45C6F"/>
    <w:rsid w:val="00D4626B"/>
    <w:rsid w:val="00D46CA0"/>
    <w:rsid w:val="00D46E84"/>
    <w:rsid w:val="00D47411"/>
    <w:rsid w:val="00D50967"/>
    <w:rsid w:val="00D51D28"/>
    <w:rsid w:val="00D54668"/>
    <w:rsid w:val="00D60786"/>
    <w:rsid w:val="00D60AA8"/>
    <w:rsid w:val="00D60DC6"/>
    <w:rsid w:val="00D60EB4"/>
    <w:rsid w:val="00D639A1"/>
    <w:rsid w:val="00D675DF"/>
    <w:rsid w:val="00D724A7"/>
    <w:rsid w:val="00D725DD"/>
    <w:rsid w:val="00D72E56"/>
    <w:rsid w:val="00D73B7C"/>
    <w:rsid w:val="00D73F7D"/>
    <w:rsid w:val="00D74BE1"/>
    <w:rsid w:val="00D760B9"/>
    <w:rsid w:val="00D763A2"/>
    <w:rsid w:val="00D76D33"/>
    <w:rsid w:val="00D813A0"/>
    <w:rsid w:val="00D8250C"/>
    <w:rsid w:val="00D8664D"/>
    <w:rsid w:val="00D90DB5"/>
    <w:rsid w:val="00D91C39"/>
    <w:rsid w:val="00D9277A"/>
    <w:rsid w:val="00D928BE"/>
    <w:rsid w:val="00D94490"/>
    <w:rsid w:val="00D944EA"/>
    <w:rsid w:val="00D96421"/>
    <w:rsid w:val="00D96EAD"/>
    <w:rsid w:val="00DA019C"/>
    <w:rsid w:val="00DA3C64"/>
    <w:rsid w:val="00DA41C3"/>
    <w:rsid w:val="00DA44FF"/>
    <w:rsid w:val="00DA6114"/>
    <w:rsid w:val="00DA66FC"/>
    <w:rsid w:val="00DB00FC"/>
    <w:rsid w:val="00DB0892"/>
    <w:rsid w:val="00DB344C"/>
    <w:rsid w:val="00DB375A"/>
    <w:rsid w:val="00DB6398"/>
    <w:rsid w:val="00DB76D3"/>
    <w:rsid w:val="00DB7D9A"/>
    <w:rsid w:val="00DC0306"/>
    <w:rsid w:val="00DC0631"/>
    <w:rsid w:val="00DC2C2A"/>
    <w:rsid w:val="00DC2F62"/>
    <w:rsid w:val="00DC4416"/>
    <w:rsid w:val="00DC4639"/>
    <w:rsid w:val="00DC7313"/>
    <w:rsid w:val="00DD038C"/>
    <w:rsid w:val="00DD052D"/>
    <w:rsid w:val="00DD2D53"/>
    <w:rsid w:val="00DD3073"/>
    <w:rsid w:val="00DD34B4"/>
    <w:rsid w:val="00DD46F1"/>
    <w:rsid w:val="00DE2D66"/>
    <w:rsid w:val="00DE33B2"/>
    <w:rsid w:val="00DE4F98"/>
    <w:rsid w:val="00DE56CC"/>
    <w:rsid w:val="00DE5965"/>
    <w:rsid w:val="00DE61EA"/>
    <w:rsid w:val="00DE728D"/>
    <w:rsid w:val="00DE74F1"/>
    <w:rsid w:val="00DE7FCA"/>
    <w:rsid w:val="00DF1A97"/>
    <w:rsid w:val="00DF4449"/>
    <w:rsid w:val="00DF5772"/>
    <w:rsid w:val="00DF5F9E"/>
    <w:rsid w:val="00DF7140"/>
    <w:rsid w:val="00DF7336"/>
    <w:rsid w:val="00E015BE"/>
    <w:rsid w:val="00E02011"/>
    <w:rsid w:val="00E02D22"/>
    <w:rsid w:val="00E038F0"/>
    <w:rsid w:val="00E06D5D"/>
    <w:rsid w:val="00E11992"/>
    <w:rsid w:val="00E12AC8"/>
    <w:rsid w:val="00E16BA9"/>
    <w:rsid w:val="00E171EE"/>
    <w:rsid w:val="00E21C52"/>
    <w:rsid w:val="00E22A21"/>
    <w:rsid w:val="00E24A22"/>
    <w:rsid w:val="00E2560C"/>
    <w:rsid w:val="00E25C9D"/>
    <w:rsid w:val="00E265EA"/>
    <w:rsid w:val="00E26602"/>
    <w:rsid w:val="00E3123D"/>
    <w:rsid w:val="00E3157B"/>
    <w:rsid w:val="00E330AC"/>
    <w:rsid w:val="00E34B62"/>
    <w:rsid w:val="00E37854"/>
    <w:rsid w:val="00E37D49"/>
    <w:rsid w:val="00E40256"/>
    <w:rsid w:val="00E41158"/>
    <w:rsid w:val="00E41E96"/>
    <w:rsid w:val="00E422E1"/>
    <w:rsid w:val="00E422EF"/>
    <w:rsid w:val="00E430DA"/>
    <w:rsid w:val="00E439F6"/>
    <w:rsid w:val="00E43E52"/>
    <w:rsid w:val="00E53122"/>
    <w:rsid w:val="00E536BF"/>
    <w:rsid w:val="00E55254"/>
    <w:rsid w:val="00E562B2"/>
    <w:rsid w:val="00E56A8E"/>
    <w:rsid w:val="00E56EE6"/>
    <w:rsid w:val="00E60A3F"/>
    <w:rsid w:val="00E617CF"/>
    <w:rsid w:val="00E61BB1"/>
    <w:rsid w:val="00E658F6"/>
    <w:rsid w:val="00E6687C"/>
    <w:rsid w:val="00E70BC4"/>
    <w:rsid w:val="00E72867"/>
    <w:rsid w:val="00E728BE"/>
    <w:rsid w:val="00E733A2"/>
    <w:rsid w:val="00E75032"/>
    <w:rsid w:val="00E76553"/>
    <w:rsid w:val="00E76F6A"/>
    <w:rsid w:val="00E77B47"/>
    <w:rsid w:val="00E841B9"/>
    <w:rsid w:val="00E842BE"/>
    <w:rsid w:val="00E8678B"/>
    <w:rsid w:val="00E86AAD"/>
    <w:rsid w:val="00E872E0"/>
    <w:rsid w:val="00E9096E"/>
    <w:rsid w:val="00E918F9"/>
    <w:rsid w:val="00E9200C"/>
    <w:rsid w:val="00E920FB"/>
    <w:rsid w:val="00E97559"/>
    <w:rsid w:val="00EA0D8F"/>
    <w:rsid w:val="00EA2A85"/>
    <w:rsid w:val="00EA2B81"/>
    <w:rsid w:val="00EA5158"/>
    <w:rsid w:val="00EA6CFC"/>
    <w:rsid w:val="00EA7BCA"/>
    <w:rsid w:val="00EB13F1"/>
    <w:rsid w:val="00EB178B"/>
    <w:rsid w:val="00EB1DF7"/>
    <w:rsid w:val="00EB2694"/>
    <w:rsid w:val="00EB56F4"/>
    <w:rsid w:val="00EB57D0"/>
    <w:rsid w:val="00EB5C47"/>
    <w:rsid w:val="00EB60EB"/>
    <w:rsid w:val="00EB7F74"/>
    <w:rsid w:val="00EC009B"/>
    <w:rsid w:val="00EC1B1B"/>
    <w:rsid w:val="00EC3EC4"/>
    <w:rsid w:val="00EC457B"/>
    <w:rsid w:val="00EC66E9"/>
    <w:rsid w:val="00EC7E38"/>
    <w:rsid w:val="00ED1424"/>
    <w:rsid w:val="00ED1728"/>
    <w:rsid w:val="00ED18E0"/>
    <w:rsid w:val="00ED4C21"/>
    <w:rsid w:val="00ED79E5"/>
    <w:rsid w:val="00EE0585"/>
    <w:rsid w:val="00EE05D6"/>
    <w:rsid w:val="00EE1831"/>
    <w:rsid w:val="00EE2C82"/>
    <w:rsid w:val="00EE2DE0"/>
    <w:rsid w:val="00EE377B"/>
    <w:rsid w:val="00EE39A5"/>
    <w:rsid w:val="00EE6960"/>
    <w:rsid w:val="00EE6B4D"/>
    <w:rsid w:val="00EF0700"/>
    <w:rsid w:val="00EF1DA4"/>
    <w:rsid w:val="00EF29E2"/>
    <w:rsid w:val="00EF5304"/>
    <w:rsid w:val="00EF563A"/>
    <w:rsid w:val="00EF6CE5"/>
    <w:rsid w:val="00EF72CC"/>
    <w:rsid w:val="00F00770"/>
    <w:rsid w:val="00F044EF"/>
    <w:rsid w:val="00F057F9"/>
    <w:rsid w:val="00F05A87"/>
    <w:rsid w:val="00F06EC8"/>
    <w:rsid w:val="00F07B8F"/>
    <w:rsid w:val="00F15D0C"/>
    <w:rsid w:val="00F17451"/>
    <w:rsid w:val="00F176F8"/>
    <w:rsid w:val="00F17B33"/>
    <w:rsid w:val="00F20A59"/>
    <w:rsid w:val="00F21C89"/>
    <w:rsid w:val="00F22C0C"/>
    <w:rsid w:val="00F231C9"/>
    <w:rsid w:val="00F23564"/>
    <w:rsid w:val="00F24FC5"/>
    <w:rsid w:val="00F2627F"/>
    <w:rsid w:val="00F26F83"/>
    <w:rsid w:val="00F316B2"/>
    <w:rsid w:val="00F347DF"/>
    <w:rsid w:val="00F35684"/>
    <w:rsid w:val="00F3592D"/>
    <w:rsid w:val="00F3687A"/>
    <w:rsid w:val="00F37BC7"/>
    <w:rsid w:val="00F40A9A"/>
    <w:rsid w:val="00F40E79"/>
    <w:rsid w:val="00F42E29"/>
    <w:rsid w:val="00F4332E"/>
    <w:rsid w:val="00F43C21"/>
    <w:rsid w:val="00F45B54"/>
    <w:rsid w:val="00F464DE"/>
    <w:rsid w:val="00F475CA"/>
    <w:rsid w:val="00F534C4"/>
    <w:rsid w:val="00F539B1"/>
    <w:rsid w:val="00F5515E"/>
    <w:rsid w:val="00F551BA"/>
    <w:rsid w:val="00F569FA"/>
    <w:rsid w:val="00F56A13"/>
    <w:rsid w:val="00F57951"/>
    <w:rsid w:val="00F62CF1"/>
    <w:rsid w:val="00F62E3F"/>
    <w:rsid w:val="00F633FD"/>
    <w:rsid w:val="00F65F82"/>
    <w:rsid w:val="00F66135"/>
    <w:rsid w:val="00F70C61"/>
    <w:rsid w:val="00F71B2F"/>
    <w:rsid w:val="00F74D65"/>
    <w:rsid w:val="00F758B5"/>
    <w:rsid w:val="00F762BF"/>
    <w:rsid w:val="00F81845"/>
    <w:rsid w:val="00F81B2F"/>
    <w:rsid w:val="00F8397B"/>
    <w:rsid w:val="00F84E92"/>
    <w:rsid w:val="00F903B4"/>
    <w:rsid w:val="00F9040A"/>
    <w:rsid w:val="00F90510"/>
    <w:rsid w:val="00F90C08"/>
    <w:rsid w:val="00F948A7"/>
    <w:rsid w:val="00F94A18"/>
    <w:rsid w:val="00F94DCB"/>
    <w:rsid w:val="00FA3635"/>
    <w:rsid w:val="00FA5C38"/>
    <w:rsid w:val="00FA6398"/>
    <w:rsid w:val="00FA653D"/>
    <w:rsid w:val="00FA73F7"/>
    <w:rsid w:val="00FB0DF2"/>
    <w:rsid w:val="00FB37D4"/>
    <w:rsid w:val="00FB5CF4"/>
    <w:rsid w:val="00FB5EA8"/>
    <w:rsid w:val="00FC100D"/>
    <w:rsid w:val="00FC2215"/>
    <w:rsid w:val="00FC5250"/>
    <w:rsid w:val="00FC5F72"/>
    <w:rsid w:val="00FC6C5D"/>
    <w:rsid w:val="00FC7A8A"/>
    <w:rsid w:val="00FD147E"/>
    <w:rsid w:val="00FD17B2"/>
    <w:rsid w:val="00FD2157"/>
    <w:rsid w:val="00FD2BEB"/>
    <w:rsid w:val="00FD40C6"/>
    <w:rsid w:val="00FD469B"/>
    <w:rsid w:val="00FD4B8E"/>
    <w:rsid w:val="00FD4F00"/>
    <w:rsid w:val="00FD7678"/>
    <w:rsid w:val="00FE6AF4"/>
    <w:rsid w:val="00FE7722"/>
    <w:rsid w:val="00FF1ADF"/>
    <w:rsid w:val="00FF3ED2"/>
    <w:rsid w:val="00FF4018"/>
    <w:rsid w:val="00FF46EC"/>
    <w:rsid w:val="00FF5AEC"/>
    <w:rsid w:val="00FF7817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A2BB4016-AF65-4B11-AE38-7A153A5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paragraph" w:styleId="Heading1">
    <w:name w:val="heading 1"/>
    <w:basedOn w:val="Normal"/>
    <w:next w:val="Normal"/>
    <w:link w:val="Heading1Char"/>
    <w:uiPriority w:val="9"/>
    <w:qFormat/>
    <w:rsid w:val="00960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9D1B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9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0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2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Saengpetch Itsaraphanichkit</cp:lastModifiedBy>
  <cp:revision>3</cp:revision>
  <cp:lastPrinted>2022-07-20T03:27:00Z</cp:lastPrinted>
  <dcterms:created xsi:type="dcterms:W3CDTF">2023-09-06T03:06:00Z</dcterms:created>
  <dcterms:modified xsi:type="dcterms:W3CDTF">2023-09-06T03:08:00Z</dcterms:modified>
</cp:coreProperties>
</file>